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46C" w:rsidRPr="0053046C" w:rsidRDefault="0053046C" w:rsidP="0053046C">
      <w:pPr>
        <w:pBdr>
          <w:bottom w:val="single" w:sz="6" w:space="0" w:color="DEDEDE"/>
        </w:pBdr>
        <w:spacing w:before="120" w:after="48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cs-CZ"/>
        </w:rPr>
      </w:pPr>
      <w:r w:rsidRPr="0053046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cs-CZ"/>
        </w:rPr>
        <w:t>Provozní řád Klimkovických farmářských trhů</w:t>
      </w:r>
    </w:p>
    <w:p w:rsidR="0053046C" w:rsidRPr="0053046C" w:rsidRDefault="0053046C" w:rsidP="00530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br/>
      </w:r>
    </w:p>
    <w:p w:rsidR="0053046C" w:rsidRPr="0053046C" w:rsidRDefault="0053046C" w:rsidP="0053046C">
      <w:pPr>
        <w:spacing w:after="0" w:line="336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53046C">
        <w:rPr>
          <w:rFonts w:ascii="Arial" w:eastAsia="Times New Roman" w:hAnsi="Arial" w:cs="Arial"/>
          <w:color w:val="000000"/>
          <w:sz w:val="17"/>
          <w:szCs w:val="17"/>
          <w:u w:val="single"/>
          <w:lang w:eastAsia="cs-CZ"/>
        </w:rPr>
        <w:t>Klimkovické farmářské tržiště</w:t>
      </w:r>
    </w:p>
    <w:p w:rsidR="0053046C" w:rsidRPr="0053046C" w:rsidRDefault="0053046C" w:rsidP="0053046C">
      <w:pPr>
        <w:spacing w:after="120" w:line="336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t xml:space="preserve">Cílem klimkovických </w:t>
      </w:r>
      <w:proofErr w:type="spellStart"/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t>farmářkých</w:t>
      </w:r>
      <w:proofErr w:type="spellEnd"/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t xml:space="preserve"> trhů (dále jen "tržiště") je nabídka a prodej čerstvé zeleniny, ovoce, rostlin, potravin, rukodělných a řemeslných výrobků. Prodávají je u nás buď přímo farmáři, zpracovatelé, výrobci nebo lidé, kteří jsou s nimi v úzké spolupráci. </w:t>
      </w:r>
    </w:p>
    <w:p w:rsidR="0053046C" w:rsidRPr="0053046C" w:rsidRDefault="0053046C" w:rsidP="0053046C">
      <w:pPr>
        <w:spacing w:after="120" w:line="336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t xml:space="preserve">Správcem Klimkovických farmářských trhů je Město Klimkovice, místní občanská sdružení Rodinné centrum Želvička a </w:t>
      </w:r>
      <w:proofErr w:type="spellStart"/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t>Zahradkáři</w:t>
      </w:r>
      <w:proofErr w:type="spellEnd"/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t xml:space="preserve"> Klimkovice.</w:t>
      </w:r>
    </w:p>
    <w:p w:rsidR="0053046C" w:rsidRPr="0053046C" w:rsidRDefault="0053046C" w:rsidP="0053046C">
      <w:pPr>
        <w:spacing w:after="120" w:line="336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t> </w:t>
      </w:r>
    </w:p>
    <w:p w:rsidR="0053046C" w:rsidRPr="0053046C" w:rsidRDefault="0053046C" w:rsidP="0053046C">
      <w:pPr>
        <w:spacing w:after="0" w:line="336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53046C">
        <w:rPr>
          <w:rFonts w:ascii="Arial" w:eastAsia="Times New Roman" w:hAnsi="Arial" w:cs="Arial"/>
          <w:color w:val="000000"/>
          <w:sz w:val="17"/>
          <w:szCs w:val="17"/>
          <w:u w:val="single"/>
          <w:lang w:eastAsia="cs-CZ"/>
        </w:rPr>
        <w:t>Prodejní místo/stánek</w:t>
      </w:r>
    </w:p>
    <w:p w:rsidR="0053046C" w:rsidRPr="0053046C" w:rsidRDefault="0053046C" w:rsidP="0053046C">
      <w:pPr>
        <w:spacing w:after="120" w:line="336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t xml:space="preserve">Prodejní/tržní místo musí být na vhodném, trvale viditelném místě označené jménem a příjmením, popřípadě obchodní firmou </w:t>
      </w:r>
      <w:proofErr w:type="gramStart"/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t>provozovatele - fyzické</w:t>
      </w:r>
      <w:proofErr w:type="gramEnd"/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t xml:space="preserve"> osoby nebo názvem popřípadě obchodní firmou u provozovatele - právnické osoby a identifikačním číslem provozovatele. Prodejce je povinen dodržovat provozní řád a obsadit pouze takové tržní místo (stánek), které mu bylo přiděleno.</w:t>
      </w:r>
    </w:p>
    <w:p w:rsidR="0053046C" w:rsidRPr="0053046C" w:rsidRDefault="0053046C" w:rsidP="0053046C">
      <w:pPr>
        <w:spacing w:after="120" w:line="336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t>Prodejní stánek poskytuje správce zdarma. V případě zájmu zajistí správce připojení ke zdroji elektrické energie (sazba 50 Kč za jedno připojení).</w:t>
      </w:r>
    </w:p>
    <w:p w:rsidR="0053046C" w:rsidRPr="0053046C" w:rsidRDefault="0053046C" w:rsidP="0053046C">
      <w:pPr>
        <w:spacing w:after="120" w:line="336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t> </w:t>
      </w:r>
    </w:p>
    <w:p w:rsidR="0053046C" w:rsidRPr="0053046C" w:rsidRDefault="0053046C" w:rsidP="0053046C">
      <w:pPr>
        <w:spacing w:after="0" w:line="336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53046C">
        <w:rPr>
          <w:rFonts w:ascii="Arial" w:eastAsia="Times New Roman" w:hAnsi="Arial" w:cs="Arial"/>
          <w:color w:val="000000"/>
          <w:sz w:val="17"/>
          <w:szCs w:val="17"/>
          <w:u w:val="single"/>
          <w:lang w:eastAsia="cs-CZ"/>
        </w:rPr>
        <w:t>Čistota a bezpečnost</w:t>
      </w:r>
    </w:p>
    <w:p w:rsidR="0053046C" w:rsidRPr="0053046C" w:rsidRDefault="0053046C" w:rsidP="0053046C">
      <w:pPr>
        <w:numPr>
          <w:ilvl w:val="0"/>
          <w:numId w:val="1"/>
        </w:numPr>
        <w:spacing w:before="72" w:after="72" w:line="336" w:lineRule="atLeast"/>
        <w:ind w:left="300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t>Při prodeji zboží a poskytování služeb na tržišti jsou prodejci povinni:</w:t>
      </w:r>
    </w:p>
    <w:p w:rsidR="0053046C" w:rsidRPr="0053046C" w:rsidRDefault="0053046C" w:rsidP="0053046C">
      <w:pPr>
        <w:numPr>
          <w:ilvl w:val="0"/>
          <w:numId w:val="1"/>
        </w:numPr>
        <w:spacing w:before="72" w:after="72" w:line="336" w:lineRule="atLeast"/>
        <w:ind w:left="300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t>dodržovat zásady osobní čistoty a udržovat pracovní oděv v čistotě,</w:t>
      </w:r>
    </w:p>
    <w:p w:rsidR="0053046C" w:rsidRPr="0053046C" w:rsidRDefault="0053046C" w:rsidP="0053046C">
      <w:pPr>
        <w:numPr>
          <w:ilvl w:val="0"/>
          <w:numId w:val="1"/>
        </w:numPr>
        <w:spacing w:before="72" w:after="72" w:line="336" w:lineRule="atLeast"/>
        <w:ind w:left="300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t xml:space="preserve">zabezpečovat zde trvalý a řádný úklid, udržovat čistotu stánků, prodejních míst i míst pro </w:t>
      </w:r>
      <w:proofErr w:type="spellStart"/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t>nákladku</w:t>
      </w:r>
      <w:proofErr w:type="spellEnd"/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t xml:space="preserve"> a </w:t>
      </w:r>
      <w:proofErr w:type="spellStart"/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t>výkladku</w:t>
      </w:r>
      <w:proofErr w:type="spellEnd"/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t xml:space="preserve"> zboží a dočasných skladových prostor,</w:t>
      </w:r>
    </w:p>
    <w:p w:rsidR="0053046C" w:rsidRPr="0053046C" w:rsidRDefault="0053046C" w:rsidP="0053046C">
      <w:pPr>
        <w:numPr>
          <w:ilvl w:val="0"/>
          <w:numId w:val="1"/>
        </w:numPr>
        <w:spacing w:after="0" w:line="336" w:lineRule="atLeast"/>
        <w:ind w:left="300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t>průběžně odstraňovat odpad i obaly ze zboží na správcem určené místo utříděné podle jednotlivých druhů a kategorií odpadů,</w:t>
      </w:r>
    </w:p>
    <w:p w:rsidR="0053046C" w:rsidRPr="0053046C" w:rsidRDefault="0053046C" w:rsidP="0053046C">
      <w:pPr>
        <w:numPr>
          <w:ilvl w:val="0"/>
          <w:numId w:val="1"/>
        </w:numPr>
        <w:spacing w:after="0" w:line="336" w:lineRule="atLeast"/>
        <w:ind w:left="300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t>ovoce, zeleninu, brambory a lesní plody dovézt před nabízením k prodeji již očištěné a zbavené zvadlých částí,</w:t>
      </w:r>
    </w:p>
    <w:p w:rsidR="0053046C" w:rsidRPr="0053046C" w:rsidRDefault="0053046C" w:rsidP="0053046C">
      <w:pPr>
        <w:numPr>
          <w:ilvl w:val="0"/>
          <w:numId w:val="1"/>
        </w:numPr>
        <w:spacing w:after="0" w:line="336" w:lineRule="atLeast"/>
        <w:ind w:left="300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t xml:space="preserve">osobními vozidly zde parkovat pouze v prostoru určeném správcem v souladu s místní úpravou provozu na pozemních komunikacích a na základě příslušného povolení, </w:t>
      </w:r>
      <w:proofErr w:type="spellStart"/>
      <w:proofErr w:type="gramStart"/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t>resp.vyjímky</w:t>
      </w:r>
      <w:proofErr w:type="spellEnd"/>
      <w:proofErr w:type="gramEnd"/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t>, kterou udělí prodejci správce,</w:t>
      </w:r>
    </w:p>
    <w:p w:rsidR="0053046C" w:rsidRPr="0053046C" w:rsidRDefault="0053046C" w:rsidP="0053046C">
      <w:pPr>
        <w:numPr>
          <w:ilvl w:val="0"/>
          <w:numId w:val="1"/>
        </w:numPr>
        <w:spacing w:before="72" w:after="72" w:line="336" w:lineRule="atLeast"/>
        <w:ind w:left="300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t>v době konání trhů lze použít sociální zařízení se zdrojem pitné vody........................</w:t>
      </w:r>
    </w:p>
    <w:p w:rsidR="0053046C" w:rsidRPr="0053046C" w:rsidRDefault="0053046C" w:rsidP="0053046C">
      <w:pPr>
        <w:spacing w:after="120" w:line="336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t> </w:t>
      </w:r>
    </w:p>
    <w:p w:rsidR="0053046C" w:rsidRPr="0053046C" w:rsidRDefault="0053046C" w:rsidP="0053046C">
      <w:pPr>
        <w:spacing w:after="0" w:line="336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53046C">
        <w:rPr>
          <w:rFonts w:ascii="Arial" w:eastAsia="Times New Roman" w:hAnsi="Arial" w:cs="Arial"/>
          <w:color w:val="000000"/>
          <w:sz w:val="17"/>
          <w:szCs w:val="17"/>
          <w:u w:val="single"/>
          <w:lang w:eastAsia="cs-CZ"/>
        </w:rPr>
        <w:t>Prodejní sortiment</w:t>
      </w:r>
    </w:p>
    <w:p w:rsidR="0053046C" w:rsidRPr="0053046C" w:rsidRDefault="0053046C" w:rsidP="0053046C">
      <w:pPr>
        <w:spacing w:after="0" w:line="336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t>Na tržišti se mohou prodávat výhradně výrobky z domácích (českých, případně zahraničních) farem, tedy výpěstky a chovy z domácí (české, případně zahraniční) produkce. Z široké a možné nabídky výrobků vyjímáme: ovoce a zelenina, byliny a koření, květiny a sazenice, med, vejce, chléb a pečivo, koláče, perníky, domácí moučníky, mošty a džusy, sirupy, džemy a marmelády, uzeniny, maso, drůbež, ale i rukodělné nebo řemeslné výrobky.</w:t>
      </w:r>
    </w:p>
    <w:p w:rsidR="0053046C" w:rsidRPr="0053046C" w:rsidRDefault="0053046C" w:rsidP="0053046C">
      <w:pPr>
        <w:spacing w:after="120" w:line="336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t> </w:t>
      </w:r>
    </w:p>
    <w:p w:rsidR="0053046C" w:rsidRPr="0053046C" w:rsidRDefault="0053046C" w:rsidP="0053046C">
      <w:pPr>
        <w:spacing w:after="0" w:line="336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53046C">
        <w:rPr>
          <w:rFonts w:ascii="Arial" w:eastAsia="Times New Roman" w:hAnsi="Arial" w:cs="Arial"/>
          <w:color w:val="000000"/>
          <w:sz w:val="17"/>
          <w:szCs w:val="17"/>
          <w:u w:val="single"/>
          <w:lang w:eastAsia="cs-CZ"/>
        </w:rPr>
        <w:t>Práva správce</w:t>
      </w:r>
    </w:p>
    <w:p w:rsidR="0053046C" w:rsidRPr="0053046C" w:rsidRDefault="0053046C" w:rsidP="0053046C">
      <w:pPr>
        <w:spacing w:after="120" w:line="336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lastRenderedPageBreak/>
        <w:t>Správce si vyhrazuje právo posoudit prodejní sortiment a případně nevhodný sortiment nebo jeho část z prodeje vyloučit.</w:t>
      </w:r>
    </w:p>
    <w:p w:rsidR="0053046C" w:rsidRPr="0053046C" w:rsidRDefault="0053046C" w:rsidP="0053046C">
      <w:pPr>
        <w:spacing w:after="120" w:line="336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t> </w:t>
      </w:r>
    </w:p>
    <w:p w:rsidR="0053046C" w:rsidRPr="0053046C" w:rsidRDefault="0053046C" w:rsidP="0053046C">
      <w:pPr>
        <w:spacing w:after="0" w:line="336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53046C">
        <w:rPr>
          <w:rFonts w:ascii="Arial" w:eastAsia="Times New Roman" w:hAnsi="Arial" w:cs="Arial"/>
          <w:color w:val="000000"/>
          <w:sz w:val="17"/>
          <w:szCs w:val="17"/>
          <w:u w:val="single"/>
          <w:lang w:eastAsia="cs-CZ"/>
        </w:rPr>
        <w:t>Otevírací doba tržiště</w:t>
      </w:r>
    </w:p>
    <w:p w:rsidR="0053046C" w:rsidRPr="0053046C" w:rsidRDefault="0053046C" w:rsidP="0053046C">
      <w:pPr>
        <w:spacing w:after="120" w:line="336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t>Trhy se konají dle ročního plánu vždy v sobotu od 9:00 do 13:00 hod na klimkovickém náměstí. Pokud si prodejce rezervoval prodejní místo a do 8.30 hod. je neobsadí, má správce právo prodejní místo poskytnout jinému prodejci.</w:t>
      </w:r>
    </w:p>
    <w:p w:rsidR="0053046C" w:rsidRPr="0053046C" w:rsidRDefault="0053046C" w:rsidP="0053046C">
      <w:pPr>
        <w:spacing w:after="120" w:line="336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t> </w:t>
      </w:r>
    </w:p>
    <w:p w:rsidR="0053046C" w:rsidRPr="0053046C" w:rsidRDefault="0053046C" w:rsidP="0053046C">
      <w:pPr>
        <w:spacing w:after="0" w:line="336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53046C">
        <w:rPr>
          <w:rFonts w:ascii="Arial" w:eastAsia="Times New Roman" w:hAnsi="Arial" w:cs="Arial"/>
          <w:color w:val="000000"/>
          <w:sz w:val="17"/>
          <w:szCs w:val="17"/>
          <w:u w:val="single"/>
          <w:lang w:eastAsia="cs-CZ"/>
        </w:rPr>
        <w:t>Povinnosti prodejce</w:t>
      </w:r>
    </w:p>
    <w:p w:rsidR="0053046C" w:rsidRPr="0053046C" w:rsidRDefault="0053046C" w:rsidP="0053046C">
      <w:pPr>
        <w:spacing w:after="120" w:line="336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t>Prodejci jsou povinni dodržovat ustanovení zákona o živnostenském podnikání, pokud se na ně vztahuje. Prodejce je povinen na vyžádání vydat kupujícímu doklad o zaplacení podle platných předpisů ČR. Všichni prodejci jsou povinni dodržovat ustanovení zákona o zemědělství, potravinářské, hygienické a veterinární předpisy.</w:t>
      </w:r>
    </w:p>
    <w:p w:rsidR="0053046C" w:rsidRPr="0053046C" w:rsidRDefault="0053046C" w:rsidP="0053046C">
      <w:pPr>
        <w:spacing w:after="120" w:line="336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t> </w:t>
      </w:r>
    </w:p>
    <w:p w:rsidR="0053046C" w:rsidRPr="0053046C" w:rsidRDefault="0053046C" w:rsidP="0053046C">
      <w:pPr>
        <w:spacing w:after="0" w:line="336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53046C">
        <w:rPr>
          <w:rFonts w:ascii="Arial" w:eastAsia="Times New Roman" w:hAnsi="Arial" w:cs="Arial"/>
          <w:color w:val="000000"/>
          <w:sz w:val="17"/>
          <w:szCs w:val="17"/>
          <w:u w:val="single"/>
          <w:lang w:eastAsia="cs-CZ"/>
        </w:rPr>
        <w:t>Doprava a parkování</w:t>
      </w:r>
    </w:p>
    <w:p w:rsidR="0053046C" w:rsidRPr="0053046C" w:rsidRDefault="0053046C" w:rsidP="0053046C">
      <w:pPr>
        <w:spacing w:after="120" w:line="336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t>Parkování je prodejci povoleno na vyhrazených místech správce tržiště. Každé vozidlo prodejce musí být viditelně označeno příslušným povolením, které prodejci vydá správce.</w:t>
      </w:r>
    </w:p>
    <w:p w:rsidR="0053046C" w:rsidRPr="0053046C" w:rsidRDefault="0053046C" w:rsidP="0053046C">
      <w:pPr>
        <w:spacing w:after="120" w:line="336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t> </w:t>
      </w:r>
    </w:p>
    <w:p w:rsidR="0053046C" w:rsidRPr="0053046C" w:rsidRDefault="0053046C" w:rsidP="0053046C">
      <w:pPr>
        <w:spacing w:after="0" w:line="336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53046C">
        <w:rPr>
          <w:rFonts w:ascii="Arial" w:eastAsia="Times New Roman" w:hAnsi="Arial" w:cs="Arial"/>
          <w:color w:val="000000"/>
          <w:sz w:val="17"/>
          <w:szCs w:val="17"/>
          <w:u w:val="single"/>
          <w:lang w:eastAsia="cs-CZ"/>
        </w:rPr>
        <w:t>Ostatní</w:t>
      </w:r>
    </w:p>
    <w:p w:rsidR="0053046C" w:rsidRPr="0053046C" w:rsidRDefault="0053046C" w:rsidP="0053046C">
      <w:pPr>
        <w:spacing w:after="0" w:line="336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t>Prodejce je zodpovědný za všechny škody, které sám nebo jeho pomocníci zaviní. Prodejní místo je předáno k dispozici ve stavu převzatém, veškeré nároky vůči správci jsou tímto vyloučeny.</w:t>
      </w:r>
    </w:p>
    <w:p w:rsidR="0053046C" w:rsidRPr="0053046C" w:rsidRDefault="0053046C" w:rsidP="0053046C">
      <w:pPr>
        <w:spacing w:after="120" w:line="336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t> </w:t>
      </w:r>
    </w:p>
    <w:p w:rsidR="0053046C" w:rsidRPr="0053046C" w:rsidRDefault="0053046C" w:rsidP="0053046C">
      <w:pPr>
        <w:spacing w:after="0" w:line="336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53046C">
        <w:rPr>
          <w:rFonts w:ascii="Arial" w:eastAsia="Times New Roman" w:hAnsi="Arial" w:cs="Arial"/>
          <w:color w:val="000000"/>
          <w:sz w:val="17"/>
          <w:szCs w:val="17"/>
          <w:u w:val="single"/>
          <w:lang w:eastAsia="cs-CZ"/>
        </w:rPr>
        <w:t>Správce tržiště</w:t>
      </w:r>
    </w:p>
    <w:p w:rsidR="0053046C" w:rsidRPr="0053046C" w:rsidRDefault="0053046C" w:rsidP="0053046C">
      <w:pPr>
        <w:spacing w:after="120" w:line="336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t>kontakt</w:t>
      </w:r>
    </w:p>
    <w:p w:rsidR="0053046C" w:rsidRPr="0053046C" w:rsidRDefault="0053046C" w:rsidP="0053046C">
      <w:pPr>
        <w:spacing w:after="120" w:line="336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t> </w:t>
      </w:r>
    </w:p>
    <w:p w:rsidR="0053046C" w:rsidRPr="0053046C" w:rsidRDefault="0053046C" w:rsidP="0053046C">
      <w:pPr>
        <w:spacing w:after="120" w:line="336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t> </w:t>
      </w:r>
    </w:p>
    <w:p w:rsidR="0053046C" w:rsidRPr="0053046C" w:rsidRDefault="0053046C" w:rsidP="0053046C">
      <w:pPr>
        <w:spacing w:after="0" w:line="336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t xml:space="preserve">                                                                                   Ing. Zdeněk </w:t>
      </w:r>
      <w:proofErr w:type="spellStart"/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t>Husťák</w:t>
      </w:r>
      <w:proofErr w:type="spellEnd"/>
    </w:p>
    <w:p w:rsidR="0053046C" w:rsidRPr="0053046C" w:rsidRDefault="0053046C" w:rsidP="0053046C">
      <w:pPr>
        <w:spacing w:after="0" w:line="336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t>                                                                              starosta města Klimkovice</w:t>
      </w:r>
    </w:p>
    <w:p w:rsidR="0053046C" w:rsidRPr="0053046C" w:rsidRDefault="0053046C" w:rsidP="0053046C">
      <w:pPr>
        <w:spacing w:after="120" w:line="336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t>____________________________________________________________________________</w:t>
      </w:r>
    </w:p>
    <w:p w:rsidR="0053046C" w:rsidRPr="0053046C" w:rsidRDefault="0053046C" w:rsidP="0053046C">
      <w:pPr>
        <w:spacing w:after="120" w:line="336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53046C">
        <w:rPr>
          <w:rFonts w:ascii="Arial" w:eastAsia="Times New Roman" w:hAnsi="Arial" w:cs="Arial"/>
          <w:color w:val="000000"/>
          <w:sz w:val="17"/>
          <w:szCs w:val="17"/>
          <w:lang w:eastAsia="cs-CZ"/>
        </w:rPr>
        <w:t>Provozní řád Klimkovických farmářských trhů schválila Rada města Klimkovice. v souladu s ustanovením § 102 odst. 3 zákona č. 128/2000 Sb. o obcích (obecní zřízení), ve znění pozdějších předpisů na své schůzi......2011. Za město Klimkovice je oprávněno jednat ve věci Klimkovických farmářských trhů....</w:t>
      </w:r>
    </w:p>
    <w:p w:rsidR="00871579" w:rsidRDefault="0053046C">
      <w:bookmarkStart w:id="0" w:name="_GoBack"/>
      <w:bookmarkEnd w:id="0"/>
    </w:p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2B199E"/>
    <w:multiLevelType w:val="multilevel"/>
    <w:tmpl w:val="E2C4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6C"/>
    <w:rsid w:val="000121B0"/>
    <w:rsid w:val="001A1E3F"/>
    <w:rsid w:val="001B45A1"/>
    <w:rsid w:val="00406D8C"/>
    <w:rsid w:val="0053046C"/>
    <w:rsid w:val="0054309B"/>
    <w:rsid w:val="0064597F"/>
    <w:rsid w:val="006D7041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CF19D-7B78-4576-8D6F-556C978B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304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  <w:style w:type="character" w:customStyle="1" w:styleId="Nadpis1Char">
    <w:name w:val="Nadpis 1 Char"/>
    <w:basedOn w:val="Standardnpsmoodstavce"/>
    <w:link w:val="Nadpis1"/>
    <w:uiPriority w:val="9"/>
    <w:rsid w:val="0053046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30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2018-05-21T20:20:00Z</dcterms:created>
  <dcterms:modified xsi:type="dcterms:W3CDTF">2018-05-21T20:20:00Z</dcterms:modified>
</cp:coreProperties>
</file>