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215"/>
        <w:gridCol w:w="1723"/>
        <w:gridCol w:w="646"/>
        <w:gridCol w:w="646"/>
        <w:gridCol w:w="1185"/>
        <w:gridCol w:w="4954"/>
        <w:gridCol w:w="1400"/>
      </w:tblGrid>
      <w:tr w:rsidR="00544531">
        <w:trPr>
          <w:cantSplit/>
        </w:trPr>
        <w:tc>
          <w:tcPr>
            <w:tcW w:w="10769" w:type="dxa"/>
            <w:gridSpan w:val="7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  <w:bookmarkStart w:id="0" w:name="_GoBack"/>
            <w:bookmarkEnd w:id="0"/>
          </w:p>
        </w:tc>
      </w:tr>
      <w:tr w:rsidR="00544531">
        <w:trPr>
          <w:cantSplit/>
        </w:trPr>
        <w:tc>
          <w:tcPr>
            <w:tcW w:w="1938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7431" w:type="dxa"/>
            <w:gridSpan w:val="4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Ministerstvo financí</w:t>
            </w:r>
          </w:p>
        </w:tc>
        <w:tc>
          <w:tcPr>
            <w:tcW w:w="1400" w:type="dxa"/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FIN 2-12 M</w:t>
            </w:r>
          </w:p>
        </w:tc>
      </w:tr>
      <w:tr w:rsidR="00544531">
        <w:trPr>
          <w:cantSplit/>
        </w:trPr>
        <w:tc>
          <w:tcPr>
            <w:tcW w:w="1938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8831" w:type="dxa"/>
            <w:gridSpan w:val="5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VÝKAZ PRO HODNOCENÍ PLNĚNÍ ROZPOČTU</w:t>
            </w:r>
          </w:p>
        </w:tc>
      </w:tr>
      <w:tr w:rsidR="00544531">
        <w:trPr>
          <w:cantSplit/>
        </w:trPr>
        <w:tc>
          <w:tcPr>
            <w:tcW w:w="215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723" w:type="dxa"/>
          </w:tcPr>
          <w:p w:rsidR="00544531" w:rsidRDefault="007B4B0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1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31" w:type="dxa"/>
            <w:gridSpan w:val="5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územních samosprávných celků, dobrovolných svazků obcí a regionálních rad</w:t>
            </w:r>
          </w:p>
        </w:tc>
      </w:tr>
      <w:tr w:rsidR="00544531">
        <w:trPr>
          <w:cantSplit/>
        </w:trPr>
        <w:tc>
          <w:tcPr>
            <w:tcW w:w="1938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8831" w:type="dxa"/>
            <w:gridSpan w:val="5"/>
            <w:vAlign w:val="center"/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sestavený k  12 / 2018</w:t>
            </w:r>
          </w:p>
        </w:tc>
      </w:tr>
      <w:tr w:rsidR="00544531">
        <w:trPr>
          <w:cantSplit/>
        </w:trPr>
        <w:tc>
          <w:tcPr>
            <w:tcW w:w="1938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8831" w:type="dxa"/>
            <w:gridSpan w:val="5"/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(v Kč na dvě desetinná místa)</w:t>
            </w:r>
          </w:p>
        </w:tc>
      </w:tr>
      <w:tr w:rsidR="00544531">
        <w:trPr>
          <w:cantSplit/>
        </w:trPr>
        <w:tc>
          <w:tcPr>
            <w:tcW w:w="1938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Rok</w:t>
            </w:r>
          </w:p>
        </w:tc>
        <w:tc>
          <w:tcPr>
            <w:tcW w:w="646" w:type="dxa"/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Měsíc</w:t>
            </w:r>
          </w:p>
        </w:tc>
        <w:tc>
          <w:tcPr>
            <w:tcW w:w="1185" w:type="dxa"/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</w:t>
            </w:r>
          </w:p>
        </w:tc>
        <w:tc>
          <w:tcPr>
            <w:tcW w:w="6354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 Black" w:hAnsi="Arial Black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938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2018</w:t>
            </w:r>
          </w:p>
        </w:tc>
        <w:tc>
          <w:tcPr>
            <w:tcW w:w="646" w:type="dxa"/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185" w:type="dxa"/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00298051</w:t>
            </w:r>
          </w:p>
        </w:tc>
        <w:tc>
          <w:tcPr>
            <w:tcW w:w="6354" w:type="dxa"/>
            <w:gridSpan w:val="2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938" w:type="dxa"/>
            <w:gridSpan w:val="2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  <w:gridSpan w:val="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Název a </w:t>
            </w:r>
            <w:r>
              <w:rPr>
                <w:rFonts w:ascii="Arial" w:hAnsi="Arial"/>
                <w:sz w:val="18"/>
              </w:rPr>
              <w:t>sídlo účetní jednotky:</w:t>
            </w:r>
          </w:p>
        </w:tc>
        <w:tc>
          <w:tcPr>
            <w:tcW w:w="6354" w:type="dxa"/>
            <w:gridSpan w:val="2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Město Klimkovice </w:t>
            </w:r>
          </w:p>
        </w:tc>
      </w:tr>
      <w:tr w:rsidR="00544531">
        <w:trPr>
          <w:cantSplit/>
        </w:trPr>
        <w:tc>
          <w:tcPr>
            <w:tcW w:w="1938" w:type="dxa"/>
            <w:gridSpan w:val="2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  <w:gridSpan w:val="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354" w:type="dxa"/>
            <w:gridSpan w:val="2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Lidická 1</w:t>
            </w:r>
          </w:p>
        </w:tc>
      </w:tr>
      <w:tr w:rsidR="00544531">
        <w:trPr>
          <w:cantSplit/>
        </w:trPr>
        <w:tc>
          <w:tcPr>
            <w:tcW w:w="1938" w:type="dxa"/>
            <w:gridSpan w:val="2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  <w:gridSpan w:val="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354" w:type="dxa"/>
            <w:gridSpan w:val="2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74283  Klimkovice</w:t>
            </w:r>
          </w:p>
        </w:tc>
      </w:tr>
      <w:tr w:rsidR="00544531">
        <w:trPr>
          <w:cantSplit/>
        </w:trPr>
        <w:tc>
          <w:tcPr>
            <w:tcW w:w="10769" w:type="dxa"/>
            <w:gridSpan w:val="7"/>
            <w:tcBorders>
              <w:top w:val="single" w:sz="0" w:space="0" w:color="auto"/>
            </w:tcBorders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544531" w:rsidRDefault="00544531">
      <w:pPr>
        <w:sectPr w:rsidR="00544531">
          <w:headerReference w:type="default" r:id="rId7"/>
          <w:footerReference w:type="default" r:id="rId8"/>
          <w:pgSz w:w="11903" w:h="16835"/>
          <w:pgMar w:top="566" w:right="568" w:bottom="851" w:left="566" w:header="566" w:footer="851" w:gutter="0"/>
          <w:cols w:space="708"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3338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8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I. ROZPOČTOVÉ PŘÍJMY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338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6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64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3338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61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8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3338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Daň z příjmů fyzických osob </w:t>
            </w:r>
            <w:r>
              <w:rPr>
                <w:rFonts w:ascii="Arial" w:hAnsi="Arial"/>
                <w:sz w:val="18"/>
              </w:rPr>
              <w:t>placená plátci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14 396 751,73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119,97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119,97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fyzických osob placená poplatníky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333 495,20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22,23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1113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fyzických osob vybíraná srážkou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1 317 885,14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109,82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109,82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právnických osob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12 102 391,92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96,82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96,82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právnických osob za obce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3 011 120,00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3 011 120,00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1211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přidané hodnoty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29 774 967,79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108,27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104,47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1334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Odvody za odnětí půdy ze zemědělského půdního fond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10 082,50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40,33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40,33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Poplatek ze psů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129 478,00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Poplatek za lázeňský nebo rekreační pobyt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956 620,00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109,96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109,96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Poplatek za užívání veřejného prostranství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36 960,00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92,40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Poplatek z </w:t>
            </w:r>
            <w:r>
              <w:rPr>
                <w:rFonts w:ascii="Arial" w:hAnsi="Arial"/>
                <w:sz w:val="18"/>
              </w:rPr>
              <w:t>ubytovací kapacity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31 020,00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96,94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96,94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Správní poplatky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109 680,00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91,40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1381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hazardních her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485 925,35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121,48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121,48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1382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Zrušený odvod z </w:t>
            </w:r>
            <w:r>
              <w:rPr>
                <w:rFonts w:ascii="Arial" w:hAnsi="Arial"/>
                <w:sz w:val="18"/>
              </w:rPr>
              <w:t>loterií a pod.her kromě výh.hr.př.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221,87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nemovitých věcí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4 478 947,02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106,64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106,64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2460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obyvatelstva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148 023,00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72,56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72,56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transf.z všeob.pokl.správy SR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273 180,00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273 180,00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Neinv.př.transfery ze SR v rámci souhr.dot.vztahu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1 498 000,00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</w:t>
            </w:r>
            <w:r>
              <w:rPr>
                <w:rFonts w:ascii="Arial" w:hAnsi="Arial"/>
                <w:sz w:val="18"/>
              </w:rPr>
              <w:t>přijaté transfery za státních fondů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221 355,00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221 355,00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neinv.přijaté transfery ze st.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3 595 267,02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3 584 846,82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obcí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105,95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krajů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2 631 800,00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2 631 800,00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4213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ze státních fondů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4216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r>
              <w:rPr>
                <w:rFonts w:ascii="Arial" w:hAnsi="Arial"/>
                <w:sz w:val="18"/>
              </w:rPr>
              <w:t>invest.přijaté transf.ze státního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10 393 796,80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10 387 358,79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1 387 358,79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13,35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13,36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krajů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1 149 500,00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1 149 500,00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0000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Bez ODPA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72 954 796,80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84 783 080,81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78 364 110,13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107,41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92,43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50 058,00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100,12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100,12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prod. zboží (již nakoup. za úč. prodeje)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68 776,00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171,94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171,94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Vnitřní obchod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118 834,00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132,04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132,04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movitých věcí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6 897,00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2144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služby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6 897,00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neinvestiční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312 669,60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1 715,00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Silnice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314 384,60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2292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14 900,00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14 900,00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2292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Dopravní obslužnost </w:t>
            </w:r>
            <w:r>
              <w:rPr>
                <w:rFonts w:ascii="Arial" w:hAnsi="Arial"/>
                <w:b/>
                <w:sz w:val="18"/>
              </w:rPr>
              <w:t>veřejnými službami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14 900,00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14 900,00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4 700 000,00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4 826 792,00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5 252 296,00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111,75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108,82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příspěvky na pořízení dlouhodob. majetku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Odvádění a </w:t>
            </w:r>
            <w:r>
              <w:rPr>
                <w:rFonts w:ascii="Arial" w:hAnsi="Arial"/>
                <w:b/>
                <w:sz w:val="18"/>
              </w:rPr>
              <w:t>čištění odpadních vod a nakl.s kaly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4 700 000,00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4 832 792,00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5 252 296,00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111,75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108,68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Odvody příspěvkových organizací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školy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122 550,00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72,09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72,09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Divadelní činnost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122 550,00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72,09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72,09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33 370,00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333,70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333,70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Hudební činnost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33 370,00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333,70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333,70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344 135,00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140,46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140,46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Přijmy z pronájmu ost. nem. věcí a jejich </w:t>
            </w:r>
            <w:r>
              <w:rPr>
                <w:rFonts w:ascii="Arial" w:hAnsi="Arial"/>
                <w:sz w:val="18"/>
              </w:rPr>
              <w:t>částí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4 720,00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94,40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Film.tvorba,distribuce, kina a shrom.audio archiv.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348 855,00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139,54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139,54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35 017,00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77,82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77,82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3314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Činnosti knihovnické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35 017,00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77,82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77,82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31 460,00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57,20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57,20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3322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Zachování a obnova kulturních památek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31 460,00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57,20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57,20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2 650,00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132,50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Rozhlas a televize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2 650,00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132,50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132,50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82 500,00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165,00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165,00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sdělovacích prostředků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82 500,00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165,00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165,00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248 390,00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146,11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146,11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pronájmu movitých </w:t>
            </w:r>
            <w:r>
              <w:rPr>
                <w:rFonts w:ascii="Arial" w:hAnsi="Arial"/>
                <w:sz w:val="18"/>
              </w:rPr>
              <w:t>věcí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neinvestiční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3399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kultury,církví a sděl.prostř.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249 790,00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127,44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127,44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poskytování </w:t>
            </w:r>
            <w:r>
              <w:rPr>
                <w:rFonts w:ascii="Arial" w:hAnsi="Arial"/>
                <w:sz w:val="18"/>
              </w:rPr>
              <w:t>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67 529,00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135,06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135,06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50,50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Přijmy z pronájmu ost. nem. věcí a jejich částí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0,30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0,30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</w:t>
            </w:r>
            <w:r>
              <w:rPr>
                <w:rFonts w:ascii="Arial" w:hAnsi="Arial"/>
                <w:sz w:val="18"/>
              </w:rPr>
              <w:t xml:space="preserve"> příjmy z pronájmu majetku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Sportovní zařízení v majetku obce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71 200,00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71 200,00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85 633,00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120,27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120,27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Využití volného času dětí a mládeže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327 803,00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371 519,35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309,60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113,34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5 228,00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5 228,00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zájmová činnost a rekreace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334 241,00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377 957,35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314,96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113,08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422 998,29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138,23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138,23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Přijmy z pronájmu ost. nem. věcí a jejich částí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798 623,58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128,81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128,81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Bytové hospodářství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926 000,00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926 000,00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1 221 621,87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131,92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131,92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poskytování </w:t>
            </w:r>
            <w:r>
              <w:rPr>
                <w:rFonts w:ascii="Arial" w:hAnsi="Arial"/>
                <w:sz w:val="18"/>
              </w:rPr>
              <w:t>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715 363,00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106,77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106,77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Přijmy z pronájmu ost. nem. věcí a jejich částí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1 605 000,00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1 563 000,00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1 591 009,00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99,13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101,79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příjmy z pronájmu majetku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Nebytové hospodářství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2 275 000,00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2 275 000,00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2 348 372,00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103,23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103,23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79 802,00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79 802,00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Veřejné osvětlení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79 802,00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79 802,00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55 849,00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139,62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139,62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13 185,00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263,70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263,70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Přijmy z pronájmu ost. nem. věcí a jejich částí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28 314,00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141,57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141,57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Pohřebnictví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97 348,00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149,77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149,77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12 161,00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12 161,00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příjmy z vlastní činnosti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324 759,00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324,76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324,76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265 911,39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131,64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131,64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2310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prodeje krátk.a drobného dlouhodob.majetk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37 839,00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9 801,50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19,60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25,90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Přijaté </w:t>
            </w:r>
            <w:r>
              <w:rPr>
                <w:rFonts w:ascii="Arial" w:hAnsi="Arial"/>
                <w:sz w:val="18"/>
              </w:rPr>
              <w:t>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6 553,95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218,47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218,47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prodeje pozemků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32 560,00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54 260,00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166,65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Komunální služby a územní rozvoj j.n.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387 560,00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673 446,84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189,70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173,77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Sankční platby přijaté od jiných subjektů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3719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činnosti k ochraně ovzduší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2 341 552,76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106,43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106,43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nedaňové příjmy jinde nezařazené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Sběr a svoz komunálních odpadů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2 342 555,76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106,48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106,48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543 292,00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108,66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108,66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3725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Využívání a zneškodňování komun.odpadů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543 292,00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108,66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108,66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3726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35 712,00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59,52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59,52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3726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Využívání a zneškodňování ostatních </w:t>
            </w:r>
            <w:r>
              <w:rPr>
                <w:rFonts w:ascii="Arial" w:hAnsi="Arial"/>
                <w:b/>
                <w:sz w:val="18"/>
              </w:rPr>
              <w:t>odpadů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35 712,00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59,52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59,52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344 168,00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344 168,00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3745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Péče o vzhled obcí a veřejnou</w:t>
            </w:r>
            <w:r>
              <w:rPr>
                <w:rFonts w:ascii="Arial" w:hAnsi="Arial"/>
                <w:b/>
                <w:sz w:val="18"/>
              </w:rPr>
              <w:t xml:space="preserve"> zeleň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354 168,00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344 168,00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97,18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Sankční platby přijaté od jiných subjektů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3749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činnosti k ochraně přírody a krajiny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Odvody příspěvkových organizací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4350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Domovy pro seniory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Sankční platby přijaté od jiných subjektů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6,67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6,67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Přijaté </w:t>
            </w:r>
            <w:r>
              <w:rPr>
                <w:rFonts w:ascii="Arial" w:hAnsi="Arial"/>
                <w:sz w:val="18"/>
              </w:rPr>
              <w:t>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5311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Bezpečnost a veřejný pořádek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10,00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movitých věcí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6115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Volby do zastupitelstev</w:t>
            </w:r>
            <w:r>
              <w:rPr>
                <w:rFonts w:ascii="Arial" w:hAnsi="Arial"/>
                <w:b/>
                <w:sz w:val="18"/>
              </w:rPr>
              <w:t xml:space="preserve"> územních samosprávných cel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760,00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prod. zboží (již nakoup. za úč. prodeje)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2310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prodeje krátk.a drobného dlouhodob.majetk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6171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 místní správy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úroků (část)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19 615,92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39,23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nedaňové příjmy jinde nezařazené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1,19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1,19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1,19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6310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Obecné příjmy a výdaje z finančních operací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50 100,00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50 100,00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19 617,11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39,16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39,16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6320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pojistné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66 787,00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70 354,00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105,34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6320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2 754,00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6320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Pojištění funkčně nespecifikované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66 787,00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73 108,00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109,46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6330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rozpočtových účtů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65 768 317,00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vlastní pokladny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5 172 733,24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z vlastních fondů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14 425 000,00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15 361 533,00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106,49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6330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Převody vlastním fondům v rozpočtech územní úrovně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14 425 000,00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86 302 583,24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598,28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Neidentifikované příjmy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nedaňové příjmy jinde nezařazené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činnosti j.n.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4630" w:type="dxa"/>
            <w:gridSpan w:val="3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 xml:space="preserve">ROZPOČTOVÉ </w:t>
            </w:r>
            <w:r>
              <w:rPr>
                <w:rFonts w:ascii="Arial" w:hAnsi="Arial"/>
                <w:b/>
                <w:color w:val="000080"/>
                <w:sz w:val="21"/>
              </w:rPr>
              <w:t>PŘÍJMY CELKEM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86 269 296,80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113 098 830,81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180 291 590,90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208,99 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159,41 </w:t>
            </w:r>
          </w:p>
        </w:tc>
      </w:tr>
    </w:tbl>
    <w:p w:rsidR="00544531" w:rsidRDefault="00544531">
      <w:pPr>
        <w:sectPr w:rsidR="00544531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3338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8"/>
          </w:tcPr>
          <w:p w:rsidR="00544531" w:rsidRDefault="007B4B0C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II. ROZPOČTOVÉ VÝDAJE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338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6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64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3338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61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8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3338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47 879,00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79,80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79,80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1014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Ozdrav.hosp.zvířat,pol.a spec.plod.a </w:t>
            </w:r>
            <w:r>
              <w:rPr>
                <w:rFonts w:ascii="Arial" w:hAnsi="Arial"/>
                <w:b/>
                <w:sz w:val="18"/>
              </w:rPr>
              <w:t>svl.vet.péče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47 879,00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79,80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79,80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102 638,00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641,49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1032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Podpora ostatních produkčních činností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102 638,00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102,64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102,64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zboží (za účelem dalšího prodeje)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109 970,00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85 748,75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71,46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77,97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33 588,16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167,94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101,78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Zpracování dat a služby souv. s inf. a kom.technol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53 660,00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53 098,00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884,97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98,95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106 600,00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83 472,71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24,55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78,30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37 851,00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13 189,00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26,38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34,84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149,00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130,20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nákupy dlouhodobého nehmotného majetku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234 740,00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234 740,00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Vnitřní obchod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566 500,00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586 500,00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506 560,62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89,42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86,37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Cestovní ruch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33 099,00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41,37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41,37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10 513,95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70,09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70,09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Konzultační, </w:t>
            </w:r>
            <w:r>
              <w:rPr>
                <w:rFonts w:ascii="Arial" w:hAnsi="Arial"/>
                <w:sz w:val="18"/>
              </w:rPr>
              <w:t>poradenské a právní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69 575,00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592 311,54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164,53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77,94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1 217 782,08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243,56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69,59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r>
              <w:rPr>
                <w:rFonts w:ascii="Arial" w:hAnsi="Arial"/>
                <w:sz w:val="18"/>
              </w:rPr>
              <w:t>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51 365,00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34,24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2,97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Silnice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1 155 000,00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4 385 000,00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1 974 646,57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170,97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45,03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5 078,00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10,16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10,16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46 384,00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42,17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42,17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464 010,00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232,01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34,89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2 430 000,00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773 673,23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68,17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31,84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pozemních komunikací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1 595 000,00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4 020 000,00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1 289 145,23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80,82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32,07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2 903,17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58,06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58,06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58 606,00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97,68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97,68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Provoz veřejné</w:t>
            </w:r>
            <w:r>
              <w:rPr>
                <w:rFonts w:ascii="Arial" w:hAnsi="Arial"/>
                <w:b/>
                <w:sz w:val="18"/>
              </w:rPr>
              <w:t xml:space="preserve"> silniční dopravy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61 509,17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76,89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76,89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2292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na dopravní územní obslužnost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1 286 694,00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67,72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67,72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2292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Dopravní obslužnost veřejnými službami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1 286 694,00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67,72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67,72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17 870,49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99,28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7 110,23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14,22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22,22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Úroky vlastní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189 031,50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67,51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67,51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1 193,97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23,88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23,88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52 051,02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74,36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74,36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8 330 000,00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8 330 000,00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6 685 481,30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80,26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80,26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2 529 000,00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2 529 000,00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44 248,00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1,75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1,75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Úhrady sankcí jiným rozpočtům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5 752 627,01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31,84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31,84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Stroje, přístroje a zařízení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70 386,00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Odvádění a čištění odpadních vod a nakl.s kaly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29 449 010,00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29 449 010,00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12 820 001,52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43,53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43,53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2339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Záležitosti vodních toků a vodohosp.děl j.n.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155 680,00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155,68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67,39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2341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Vodní díla v zemědělské krajině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431 000,00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156 180,00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156,18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36,24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2 124 000,00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2 124 000,00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2 124 000,00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Invest. transf.zřízeným příspěvkovým organizacím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Mateřské školy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2 124 000,00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3 164 000,00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3 124 000,00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147,08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Úroky vlastní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83 284,10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166,57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5 089 900,00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5 157 194,00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5 157 194,00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101,32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Neinvest.transfery zřízeným příspěvkovým organizac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Invest. transf.zřízeným příspěvkovým organizacím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552 706,00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552 706,00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školy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5 149 900,00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6 308 242,80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6 271 526,90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121,78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99,42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3231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6353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Inv.transf.škols. pr.os.zříz.státem,kraji a obcemi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3231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6359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transf. ostat. příspěvkovým organizacím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3231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umělecké školy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1 764,00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1,04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10,38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17,26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17,26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154 076,00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99,40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Divadelní činnost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187 000,00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187 000,00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156 703,00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83,80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83,80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54 800,00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54 800,00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281,03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Odměny </w:t>
            </w:r>
            <w:r>
              <w:rPr>
                <w:rFonts w:ascii="Arial" w:hAnsi="Arial"/>
                <w:sz w:val="18"/>
              </w:rPr>
              <w:t>za užití duševního vlastnictví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9 363,00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9 363,00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2 003,00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36 100,00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361,00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24 194,00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24 194,00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120,97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nákupy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5 390,00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5 390,00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</w:t>
            </w:r>
            <w:r>
              <w:rPr>
                <w:rFonts w:ascii="Arial" w:hAnsi="Arial"/>
                <w:sz w:val="18"/>
              </w:rPr>
              <w:t>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Hudební činnost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104 500,00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131 850,00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131 847,00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126,17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165 127,00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132,10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94,36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16 056,00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64,22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64,22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5 781,00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57,81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57,81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3 030,00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3 030,00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Ochranné </w:t>
            </w:r>
            <w:r>
              <w:rPr>
                <w:rFonts w:ascii="Arial" w:hAnsi="Arial"/>
                <w:sz w:val="18"/>
              </w:rPr>
              <w:t>pomůcky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8,20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8,20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17 225,78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172,26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99,57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5 229,22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74,70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74,70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170 943,00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94,97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94,97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24 225,50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96,90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96,90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2 028,00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40,56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40,56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468,73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46,87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46,87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299 370,29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193,14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93,85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342 120,00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165 541,70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236,49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48,39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nákupy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2 695,70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539,14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13 359,00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0,99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Film.tvorba,distribuce, kina a shrom.audio archiv.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624 500,00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2 474 500,00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892 840,92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142,97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36,08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Platy </w:t>
            </w:r>
            <w:r>
              <w:rPr>
                <w:rFonts w:ascii="Arial" w:hAnsi="Arial"/>
                <w:sz w:val="18"/>
              </w:rPr>
              <w:t>zaměst. v pr.poměru vyjma zaměst. na služ.m.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322 200,00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322 029,00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102,23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65 266,00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91,92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91,92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95 298,75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34 740,00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34 740,00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34 303,00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109,20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0,17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10,92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59,80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59,80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175 963,00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117,31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64 679,20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184,80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64 200,00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64 735,94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202,30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100,83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Teplo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18 158,00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60,53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86,47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26 366,25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52,73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105,47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3 024,00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3 860,00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77,20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127,65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619,92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61,99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66 180,00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Zpracování dat a služby souv. s inf. a kom.technol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26 523,20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132,62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78 680,80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262,27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100,23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6 400,00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6 364,60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127,29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99,45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12 076,00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12 075,80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3,33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3,33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2 294,00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45,88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76,47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Účastnické poplatky na konference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nákupy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73,33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73,33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5181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zálohy vnitřním organizačním jednotkám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</w:t>
            </w:r>
            <w:r>
              <w:rPr>
                <w:rFonts w:ascii="Arial" w:hAnsi="Arial"/>
                <w:sz w:val="18"/>
              </w:rPr>
              <w:t xml:space="preserve">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neinv.transfery nezisk.a podob.organizacím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Náhrady mezd v době nemoci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3314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Činnosti knihovnické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1 067 440,00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1 092 640,00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1 066 205,66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99,88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97,58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3317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Výstavní činnosti v kultuře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6 500,00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50,00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26 200,00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68,95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68,95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zboží (za účelem dalšího prodeje)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13 010,00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26 990,00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11 990,00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44,42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3319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kultury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53 190,00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139,97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68,19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5 662,80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56,63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56,63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2 345,38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Elektrická </w:t>
            </w:r>
            <w:r>
              <w:rPr>
                <w:rFonts w:ascii="Arial" w:hAnsi="Arial"/>
                <w:sz w:val="18"/>
              </w:rPr>
              <w:t>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9 971,33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83,09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83,09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16 206,25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108,04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77,17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177 600,00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229 524,10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129,24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Kulturní předměty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4 295,00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3322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Zachování a obnova kulturních památek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225 600,00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268 004,86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432,27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118,80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3326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196 663,42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3326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188 888,00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3326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Pořízení,zachování a obnova hodnot nár hist.povědo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200 888,00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196 663,42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97,90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464 640,00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464 640,00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464 640,00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Opravy a </w:t>
            </w:r>
            <w:r>
              <w:rPr>
                <w:rFonts w:ascii="Arial" w:hAnsi="Arial"/>
                <w:sz w:val="18"/>
              </w:rPr>
              <w:t>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8 891,00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17,78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17,78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Rozhlas a televize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564 640,00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564 640,00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473 531,00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83,86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83,86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35 700,00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199 300,00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196 460,00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89,30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98,58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1 751,00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1 978,00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112,96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249,00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sdělovacích prostředků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237 000,00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237 000,00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234 138,00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98,79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Platy zaměst. v pr.poměru vyjma zaměst. na služ.m.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719 631,00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98,99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90 210,00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225,53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99,13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157 500,00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179 907,75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95,70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67 600,00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64 767,00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95,81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322 977,00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8 742,00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1,59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2,71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2 539,00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97,65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86 766,93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289,22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108,05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2 790,00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2 996,00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149,80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107,38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122,73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58,70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Zpracování dat a služby souv. s inf. a kom.technol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699 700,00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616 084,25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131,08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88,05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19 120,00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19 120,00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125 168,00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208,61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108,84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5181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zálohy vnitřním organizačním jednotkám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14 213,00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66 800,00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25 175,00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33,57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37,69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Náhrady mezd</w:t>
            </w:r>
            <w:r>
              <w:rPr>
                <w:rFonts w:ascii="Arial" w:hAnsi="Arial"/>
                <w:sz w:val="18"/>
              </w:rPr>
              <w:t xml:space="preserve"> v době nemoci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10 121,00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101,21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99,23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3399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záležitosti kultury,církví a </w:t>
            </w:r>
            <w:r>
              <w:rPr>
                <w:rFonts w:ascii="Arial" w:hAnsi="Arial"/>
                <w:b/>
                <w:sz w:val="18"/>
              </w:rPr>
              <w:t>sděl.prostř.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2 153 200,00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2 531 300,00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2 006 227,93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93,17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79,26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73 416,00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94,12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94,12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18 354,00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94,12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94,12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6 608,00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94,13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94,13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26 900,00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44 890,00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166,88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90 240,00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44 854,50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28,94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49,71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83 721,28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93,02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93,02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101 277,00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101,28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101,28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82 017,04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82,02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82,02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166 596,75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252,42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96,86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13 197,52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13,20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13,56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2 409 750,00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291 639,50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12,10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Stroje, přístroje a zařízení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45 677,50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76,13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Sportovní zařízení v majetku obce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715 520,00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3 251 270,00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972 809,09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135,96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29,92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18 730,00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18 725,36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187,25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4 930,00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98,60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8 360,00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22,22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47,85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8 410,00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8 404,64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168,09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Věcné </w:t>
            </w:r>
            <w:r>
              <w:rPr>
                <w:rFonts w:ascii="Arial" w:hAnsi="Arial"/>
                <w:sz w:val="18"/>
              </w:rPr>
              <w:t>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5212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Neinv.transfery nefin.podnik.subjektům-fyz.osobám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1 197 000,00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1 140 000,00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95,24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32,50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3419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tělovýchovná činnost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1 192 060,00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16 192,14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53,97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53,97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69 320,00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11 915,00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66,19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17,19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146 710,00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146 640,00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162,93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14 430,00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110 961,00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92,47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92,47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16 540,00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Budovy, </w:t>
            </w:r>
            <w:r>
              <w:rPr>
                <w:rFonts w:ascii="Arial" w:hAnsi="Arial"/>
                <w:sz w:val="18"/>
              </w:rPr>
              <w:t>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61 081,00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Využití volného času dětí a mládeže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353 000,00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603 000,00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356 789,14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101,07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59,17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7 336,00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146,72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104,80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48,40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5 644,66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94,08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94,08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</w:t>
            </w:r>
            <w:r>
              <w:rPr>
                <w:rFonts w:ascii="Arial" w:hAnsi="Arial"/>
                <w:sz w:val="18"/>
              </w:rPr>
              <w:t>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389 828,70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205,17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97,70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50 029,00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99,07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5213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Neinv.transfery </w:t>
            </w:r>
            <w:r>
              <w:rPr>
                <w:rFonts w:ascii="Arial" w:hAnsi="Arial"/>
                <w:sz w:val="18"/>
              </w:rPr>
              <w:t>nefin.podnik.subjektům-práv.osobám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transf.obecně prospěšným společnostem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245 000,00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96,08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Neinvest.transfery zřízeným příspěvkovým organizac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zájmová činnost a rekreace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1 861 500,00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4 657 069,02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4 626 149,38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248,52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99,34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3543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3543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Pomoc zdravotně postiženým a chronicky nemocným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5660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Podpora individuální bytové výstavby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3 462,40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34,62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34,62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104 986,38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87,49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87,49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230 902,76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104,96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104,96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36 426,30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104,08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104,08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63 963,45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63,96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63,96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382 852,73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191,43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27,06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13 453,00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22,42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22,42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63 337,00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63,34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Bytové hospodářství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2 090 000,00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899 384,02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116,05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43,03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87 446,00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99,37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99,37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soc.zab.a </w:t>
            </w:r>
            <w:r>
              <w:rPr>
                <w:rFonts w:ascii="Arial" w:hAnsi="Arial"/>
                <w:sz w:val="18"/>
              </w:rPr>
              <w:t>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18 654,00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84,79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84,79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7 920,00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8 520,00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8 520,00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107,58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5123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Podlimitní technické zhodnocení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8 740,00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8 732,31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24,60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24,60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12 100,00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60,50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26 682,50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177,88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102,63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240 942,79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133,86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861 475,87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86,15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294 064,70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86,49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86,49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1 815,00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1 815,00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471 145,00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293 795,21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44,51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62,36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1 469 257,00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1 840 496,56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409,00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125,27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117 834,00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69,31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69,31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971 518,00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220,80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13,76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Nebytové hospodářství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3 393 920,00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10 896 077,00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4 784 922,94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140,99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43,91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117 674,00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78,45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78,45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597 563,30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66,40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579 802,00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268 683,00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53,74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46,34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Veřejné osvětlení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1 790 000,00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1 869 802,00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983 920,30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54,97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52,62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44 100,00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</w:t>
            </w:r>
            <w:r>
              <w:rPr>
                <w:rFonts w:ascii="Arial" w:hAnsi="Arial"/>
                <w:sz w:val="18"/>
              </w:rPr>
              <w:t xml:space="preserve">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2 861,00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28,61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35,76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9 374,92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187,50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97,66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45 997,61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76,66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89,32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9 400,00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9 379,08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187,58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35 485,00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118,28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Pohřebnictví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159 000,00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159 000,00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147 259,61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92,62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92,62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</w:t>
            </w:r>
            <w:r>
              <w:rPr>
                <w:rFonts w:ascii="Arial" w:hAnsi="Arial"/>
                <w:sz w:val="18"/>
              </w:rPr>
              <w:t xml:space="preserve">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105 391,00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70,26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26,35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3635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Územní plánování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105 391,00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70,26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26,35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Platy zaměst. v pr.poměru vyjma zaměst. na služ.m.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3 376 360,00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3 120 433,00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93,15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92,42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34 626,00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38,47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69,25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782 600,00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781 683,25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104,22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282 400,00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281 399,00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104,22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Potraviny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1 056,00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21,12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21,12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3 640,97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8,09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8,09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19,57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19,57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Prádlo, oděv a obuv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8 910,00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8 905,03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1 449,00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28,98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38 463,00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38,46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14,25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111 630,00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112 299,92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112,30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100,60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8 518,28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85,18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85,18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41 340,00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103,35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103,35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26 713,53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112 057,47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93,38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93,38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1 899,00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37,98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11 004,72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55,02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55,02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13 857,00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55,43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55,43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9 130,00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91,30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91,30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Zpracování dat a služby souv. s inf. a kom.technol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1 513,00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30,26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30,26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124 257,42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52,43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79,14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594 722,00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594 405,20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99,07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5 853,00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195,10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97,55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Účastnické poplatky na konference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5181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zálohy vnitřním organizačním jednotkám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15 938,00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11,75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11,75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1,54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1,54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Náhrady mezd v době nemoci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27 107,00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271,07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96,81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Dopravní prostředky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371 080,00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6130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Pozemky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1 776 000,00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1 746 700,00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134,36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98,35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Komunální služby a územní rozvoj j.n.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7 388 000,00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8 419 360,00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7 485 482,79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101,32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88,91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krajům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179 055,00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29,84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29,84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Účelové invest. transfery nepodnikajícím fyz. osob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7,50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3713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Změny technologií vytápění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194 055,00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29,85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24,26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3 634 380,70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90,86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90,63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Sběr a svoz komunálních odpadů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4 012 000,00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3 636 380,70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90,91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90,64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1 291,90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99,38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148 700,00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8 137,00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5,42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5,47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nakládání s odpady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9 428,90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6,29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6,29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3733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27 372,70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91,24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91,24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3733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Monitoring půdy a podzemní vody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27 372,70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91,24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91,24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3741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Ochrana druhů a stanovišť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79 075,92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98,84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43,93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74 640,00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9 199,06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12,32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51,18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51,18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35 360,00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35 356,10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117,85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2 420,00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48,40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2 814 722,60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2 132 370,28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112,23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75,76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69 345,00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63,04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43,34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3745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Péče o vzhled obcí a veřejnou zeleň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2 227 000,00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3 291 722,60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2 330 325,36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104,64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70,79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3 349,00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3 805,00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113,62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78 929,00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75 010,00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93,76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95,03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4341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Soc.pomoc osobám v hm.nouzi a obč.soc.nepřizpůs.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78 937,00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92,87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92,87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</w:t>
            </w:r>
            <w:r>
              <w:rPr>
                <w:rFonts w:ascii="Arial" w:hAnsi="Arial"/>
                <w:sz w:val="18"/>
              </w:rPr>
              <w:t>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8 873,00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32 510,10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366,39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Neinvest.transfery zřízeným příspěvkovým organizac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5 550 000,00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5 134 118,17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92,51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93,35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4350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Domovy pro seniory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6 750 000,00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8 908 877,00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8 566 628,27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126,91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96,16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transf.obecně prospěšným společnostem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23,53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44,44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transfery </w:t>
            </w:r>
            <w:r>
              <w:rPr>
                <w:rFonts w:ascii="Arial" w:hAnsi="Arial"/>
                <w:sz w:val="18"/>
              </w:rPr>
              <w:t>cizím příspěvkovým organ.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4359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služby a činnosti v oblasti sociální péče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70,59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70,59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5212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Nespecifikované rezervy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Ochrana obyvatelstva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1,50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Služby </w:t>
            </w:r>
            <w:r>
              <w:rPr>
                <w:rFonts w:ascii="Arial" w:hAnsi="Arial"/>
                <w:sz w:val="18"/>
              </w:rPr>
              <w:t>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2 427,84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34,68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34,68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116 821,00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58,41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58,41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811 621,00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73,45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73,45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5311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Bezpečnost a veřejný pořádek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1 316 500,00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1 316 500,00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930 929,84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70,71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70,71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Platy zaměst. v pr.poměru vyjma zaměst. na služ.m.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platy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18 390,00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1,92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5,22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r>
              <w:rPr>
                <w:rFonts w:ascii="Arial" w:hAnsi="Arial"/>
                <w:sz w:val="18"/>
              </w:rPr>
              <w:t>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78 350,00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78 350,00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130,58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4 440,00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4 438,00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221,90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3 159,00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63,18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63,18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povinné pojistné placené zaměstnavatelem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1,71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1,71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42 506,00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85,01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85,01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Prádlo, oděv a obuv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22 830,00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22 825,98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152,17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35 442,00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35 433,99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236,23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19 949,03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28,43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28,43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25 250,00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25 219,00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84,06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3 232,22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64,64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64,64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</w:t>
            </w:r>
            <w:r>
              <w:rPr>
                <w:rFonts w:ascii="Arial" w:hAnsi="Arial"/>
                <w:sz w:val="18"/>
              </w:rPr>
              <w:t>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49 298,00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32 579,84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50,12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66,09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29 703,00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198,02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99,01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995,00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19,90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19,90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93,75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Nespecifikované rezervy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5512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Požární ochrana - dobrovolná část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404 000,00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404 000,00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308 029,06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76,24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76,24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5519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19 200,00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5519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požární ochrany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19 200,00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48,00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platy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3,74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10,62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Odměny členů </w:t>
            </w:r>
            <w:r>
              <w:rPr>
                <w:rFonts w:ascii="Arial" w:hAnsi="Arial"/>
                <w:sz w:val="18"/>
              </w:rPr>
              <w:t>zastupitelstva obcí a krajů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1 646 500,00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1 368 198,00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80,48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83,10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platby za provedenou práci jinde nezařazen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169 975,50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66,66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66,66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124 696,00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81,50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81,50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povinné pojistné placené zaměstnavatelem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7 800,00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7 800,00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4,40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Drobný hmotný </w:t>
            </w:r>
            <w:r>
              <w:rPr>
                <w:rFonts w:ascii="Arial" w:hAnsi="Arial"/>
                <w:sz w:val="18"/>
              </w:rPr>
              <w:t>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38 926,00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77,85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25,95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48 245,71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321,64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89,34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41 219,93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82,44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82,44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Služby </w:t>
            </w:r>
            <w:r>
              <w:rPr>
                <w:rFonts w:ascii="Arial" w:hAnsi="Arial"/>
                <w:sz w:val="18"/>
              </w:rPr>
              <w:t>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6 287,02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62,87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62,87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79 800,00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68 199,85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56,83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85,46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19 960,00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19 959,00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199,59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22 001,00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90 240,00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58 695,50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58,70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65,04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Účastnické poplatky na konference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Zastupitelstva obcí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2 676 800,00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2 676 800,00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1 986 755,51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74,22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74,22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77 583,00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77 583,00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r>
              <w:rPr>
                <w:rFonts w:ascii="Arial" w:hAnsi="Arial"/>
                <w:sz w:val="18"/>
              </w:rPr>
              <w:t>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4 506,75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4 506,75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1 622,00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1 622,00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1 852,00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1 852,00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Poštovní </w:t>
            </w:r>
            <w:r>
              <w:rPr>
                <w:rFonts w:ascii="Arial" w:hAnsi="Arial"/>
                <w:sz w:val="18"/>
              </w:rPr>
              <w:t>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375,00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963,16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963,16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56 515,09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11 064,00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19,58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6115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327,00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6115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Volby do zastupitelstev územních samosprávných cel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143 744,00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98 292,91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68,38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51 947,00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51 947,00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10 705,00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10 705,00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420,44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420,44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976,00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1 931,16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1 931,16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6 474,00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6 474,00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56 363,40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10 712,00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19,01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619,00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619,00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34 600,00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34 600,00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6118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Volba prezidenta </w:t>
            </w:r>
            <w:r>
              <w:rPr>
                <w:rFonts w:ascii="Arial" w:hAnsi="Arial"/>
                <w:b/>
                <w:sz w:val="18"/>
              </w:rPr>
              <w:t>republiky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164 036,00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118 384,60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72,17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Platy zaměst. v pr.poměru vyjma zaměst. na služ.m.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5 212 700,00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5 149 308,00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103,40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98,78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320 600,00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92,93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92,93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soc.zab.a přísp.na st.pol.zaměstnan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1 245 000,00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1 348 250,00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1 347 944,00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108,27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poj.na veřejné zdravotní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448 200,00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485 970,00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485 264,00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108,27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pojistné na </w:t>
            </w:r>
            <w:r>
              <w:rPr>
                <w:rFonts w:ascii="Arial" w:hAnsi="Arial"/>
                <w:sz w:val="18"/>
              </w:rPr>
              <w:t>úrazové pojištění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39 595,00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79,19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79,19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5123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Podlimitní technické zhodnocení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35 658,70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99,05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27,16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27,16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Léky a zdravotnický </w:t>
            </w:r>
            <w:r>
              <w:rPr>
                <w:rFonts w:ascii="Arial" w:hAnsi="Arial"/>
                <w:sz w:val="18"/>
              </w:rPr>
              <w:t>materiál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9 853,00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39,41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39,41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89 700,00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92 457,60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115,57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103,07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materiálu</w:t>
            </w:r>
            <w:r>
              <w:rPr>
                <w:rFonts w:ascii="Arial" w:hAnsi="Arial"/>
                <w:sz w:val="18"/>
              </w:rPr>
              <w:t xml:space="preserve">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113 472,62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94,56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206 106,31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87,70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87,70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14 123,56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56,49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56,49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28 871,00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82,49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82,49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10 884,22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43,54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43,54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662 100,00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635 736,63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97,81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96,02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Služby školení a </w:t>
            </w:r>
            <w:r>
              <w:rPr>
                <w:rFonts w:ascii="Arial" w:hAnsi="Arial"/>
                <w:sz w:val="18"/>
              </w:rPr>
              <w:t>vzdělávání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118 300,00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96 797,00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80,66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81,82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Zpracování dat a služby souv. s inf. a kom.technol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116 700,00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97 074,97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114,21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83,18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752 400,00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461 525,57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51,28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61,34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32 316,00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64,63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64,63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134 930,00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 (tuzemské i zahraniční)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36 070,00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38 117,00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254,11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105,68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5176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Účastnické </w:t>
            </w:r>
            <w:r>
              <w:rPr>
                <w:rFonts w:ascii="Arial" w:hAnsi="Arial"/>
                <w:sz w:val="18"/>
              </w:rPr>
              <w:t>poplatky na konference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165,00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52,38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nákupy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16 568,60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127,45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78,90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Zaplacené sankce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13 300,00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Odvody za neplnění povinn. zaměst. zdrav. postiž.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77 700,00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77 655,00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102,18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neinv.transfery nezisk.a podob.organizacím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16 618,00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97,75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97,75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neinv.transfery </w:t>
            </w:r>
            <w:r>
              <w:rPr>
                <w:rFonts w:ascii="Arial" w:hAnsi="Arial"/>
                <w:sz w:val="18"/>
              </w:rPr>
              <w:t>veř.rozp.územní úrovně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57 356,00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44,12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44,12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kolků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Úhrady </w:t>
            </w:r>
            <w:r>
              <w:rPr>
                <w:rFonts w:ascii="Arial" w:hAnsi="Arial"/>
                <w:sz w:val="18"/>
              </w:rPr>
              <w:t>sankcí jiným rozpočtům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Náhrady mezd v době nemoci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17 948,00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89,74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89,74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obyvatelstvu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628 000,00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470 811,00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96,08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74,97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r>
              <w:rPr>
                <w:rFonts w:ascii="Arial" w:hAnsi="Arial"/>
                <w:sz w:val="18"/>
              </w:rPr>
              <w:t>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6171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 místní správy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10 422 200,00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10 852 420,00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9 883 699,78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94,83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91,07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5141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Úroky vlastní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27 208,40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68,02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peněžních ústavů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66 248,42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82,81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82,81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0,38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6310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Obecné příjmy a výdaje z finančních operací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93 457,20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116,82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77,88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6320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peněžních ústavů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416 000,00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287 251,00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69,05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69,05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6320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6320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Pojištění funkčně nespecifikované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416 000,00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287 251,00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69,05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69,05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FKSP a sociálnímu fondu obcí a krajů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357 795,00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119,27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119,27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vlastním rozpočtovým účtům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70 276 471,24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5348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do vlastní pokladny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758 317,00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vlastním fondům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14 125 000,00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14 910 000,00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105,56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6330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Převody vlastním fondům v rozpočtech územní úrovně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14 425 000,00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86 302 583,24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598,28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34 168,00-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color w:val="FF0000"/>
                <w:sz w:val="18"/>
              </w:rPr>
            </w:pPr>
            <w:r>
              <w:rPr>
                <w:rFonts w:ascii="Arial" w:hAnsi="Arial"/>
                <w:i/>
                <w:color w:val="FF0000"/>
                <w:sz w:val="18"/>
              </w:rPr>
              <w:t>6,83-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color w:val="FF0000"/>
                <w:sz w:val="18"/>
              </w:rPr>
            </w:pPr>
            <w:r>
              <w:rPr>
                <w:rFonts w:ascii="Arial" w:hAnsi="Arial"/>
                <w:i/>
                <w:color w:val="FF0000"/>
                <w:sz w:val="18"/>
              </w:rPr>
              <w:t>6,83-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5363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Úhrady sankcí jiným </w:t>
            </w:r>
            <w:r>
              <w:rPr>
                <w:rFonts w:ascii="Arial" w:hAnsi="Arial"/>
                <w:sz w:val="18"/>
              </w:rPr>
              <w:t>rozpočtům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6399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5365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krajům, obcím a st.fondům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3 011 120,00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3 011 120,00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6399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finanční operace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3 521 120,00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2 976 952,00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583,72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84,55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5364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Vratky transferů </w:t>
            </w:r>
            <w:r>
              <w:rPr>
                <w:rFonts w:ascii="Arial" w:hAnsi="Arial"/>
                <w:sz w:val="18"/>
              </w:rPr>
              <w:t>poskytnutých z veř. rozpočtů ÚÚ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40 335,88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40 335,88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6402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Finanční vypořádání minulých let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40 335,88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40 335,88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5901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Nespecifikované rezervy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405 762,80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2 888 917,51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3338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výdaje j.n.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6409</w:t>
            </w:r>
          </w:p>
        </w:tc>
        <w:tc>
          <w:tcPr>
            <w:tcW w:w="39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činnosti j.n.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405 762,80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2 888 917,51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4630" w:type="dxa"/>
            <w:gridSpan w:val="3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ROZPOČTOVÉ VÝDAJE CELKEM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96 334 892,80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146 965 221,81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172 812 800,02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179,39 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117,59 </w:t>
            </w:r>
          </w:p>
        </w:tc>
      </w:tr>
    </w:tbl>
    <w:p w:rsidR="00544531" w:rsidRDefault="00544531">
      <w:pPr>
        <w:sectPr w:rsidR="00544531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553"/>
        <w:gridCol w:w="1077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7"/>
          </w:tcPr>
          <w:p w:rsidR="00544531" w:rsidRDefault="007B4B0C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III. FINANCOVÁNÍ - třída 8</w:t>
            </w:r>
          </w:p>
        </w:tc>
      </w:tr>
      <w:tr w:rsidR="00544531">
        <w:trPr>
          <w:cantSplit/>
        </w:trPr>
        <w:tc>
          <w:tcPr>
            <w:tcW w:w="3553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07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položky/řádku</w:t>
            </w:r>
          </w:p>
        </w:tc>
        <w:tc>
          <w:tcPr>
            <w:tcW w:w="16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64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544531">
        <w:trPr>
          <w:cantSplit/>
        </w:trPr>
        <w:tc>
          <w:tcPr>
            <w:tcW w:w="3553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07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161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7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215"/>
        <w:gridCol w:w="3769"/>
        <w:gridCol w:w="646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 tuzemska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vydané dluhopisy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Uhrazené splátky krátkod.vydaných dluhopisů  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8112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přijaté půjčené prostředky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8113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Uhrazené splátky krátkod.přij.půjč.prostř. 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8114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4 000 000,00-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4 000 000,00-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Změna stavu krátkod. prostř.na bank.účtech(+/-)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5 030 000,00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24 930 795,00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44 542 914,06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885,55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178,67 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Akt. krátkod. operace řízení likvidity-příjmy(+)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8117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Akt. krátkod. operace řízení likvidity-výdaje(-)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8118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Dlouhodobé financování z tuzemska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Dlouhodobé vydané dluhopisy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Uhrazené splátky dlouh.vydaných dluhopisů 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8122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Dlouhodobé přijaté půjčené prostředky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8123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21 900 000,00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4 936 496,84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27,42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22,54 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</w:t>
            </w:r>
            <w:r>
              <w:rPr>
                <w:rFonts w:ascii="Arial" w:hAnsi="Arial"/>
                <w:sz w:val="18"/>
              </w:rPr>
              <w:t>splátky dlouhod. přijatých půjček 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8124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12 964 404,00-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12 964 404,00-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3 964 404,00-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30,58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30,58 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Změna stavu dlouhod. prostř.na bank.účtech(+/-)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Akt. dlouhod. operace řízení likvidity-příjmy(+)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8127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dlouhod. operace řízení </w:t>
            </w:r>
            <w:r>
              <w:rPr>
                <w:rFonts w:ascii="Arial" w:hAnsi="Arial"/>
                <w:sz w:val="18"/>
              </w:rPr>
              <w:t>likvidity-výdaje(-)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8128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ze zahraničí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vydané dluhopisy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Uhrazené splátky krátkod. vydaných dluhopisů(-)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8212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přijaté půjčené prostředky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8213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r>
              <w:rPr>
                <w:rFonts w:ascii="Arial" w:hAnsi="Arial"/>
                <w:sz w:val="18"/>
              </w:rPr>
              <w:t>krátkod.přij.půjč.prostř. 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8214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Změna stavu krátkod. prostř.na bank.účtech(+/-)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Akt. krátkod. operace řízení likvidity-příjmy(+)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8217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Akt. krátkod. operace řízení likvidity-výdaje(-)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8218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Dlouhodobé financování ze </w:t>
            </w:r>
            <w:r>
              <w:rPr>
                <w:rFonts w:ascii="Arial" w:hAnsi="Arial"/>
                <w:b/>
                <w:sz w:val="18"/>
              </w:rPr>
              <w:t>zahraničí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Dlouhodobé vydané dluhopisy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Uhrazené splátky dlouh. vydaných dluhopisů 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8222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Dlouhodobé přijaté půjčené prostředky 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8223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Uhrazené spl.dlouhod. přij.půjč.prostř. 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8224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Změna stavu dlouhod. prostř.na </w:t>
            </w:r>
            <w:r>
              <w:rPr>
                <w:rFonts w:ascii="Arial" w:hAnsi="Arial"/>
                <w:sz w:val="18"/>
              </w:rPr>
              <w:t>bank.účtech(+/-)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Akt. dlouhod. operace řízení likvidity-příjmy(+)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8227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Akt. dlouhod. operace řízení likvidity-výdaje(-)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8228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 peněžním operacím</w:t>
            </w: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Operace z peněžních účtů organizace nemající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charakter </w:t>
            </w:r>
            <w:r>
              <w:rPr>
                <w:rFonts w:ascii="Arial" w:hAnsi="Arial"/>
                <w:sz w:val="18"/>
              </w:rPr>
              <w:t>příjmů a výdajů vlád.sektoru (+/-)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8901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709 448,67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Nerealizované kurzové rozdíly pohybů na devizových účtech (+/-)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8902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Nepřevedené částky vyrovnávající schodek (+/-)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8905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3984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FINANCOVÁNÍ (součet za třídu 8)</w:t>
            </w:r>
          </w:p>
        </w:tc>
        <w:tc>
          <w:tcPr>
            <w:tcW w:w="646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8000</w:t>
            </w:r>
          </w:p>
        </w:tc>
        <w:tc>
          <w:tcPr>
            <w:tcW w:w="1616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10 065 596,00 </w:t>
            </w:r>
          </w:p>
        </w:tc>
        <w:tc>
          <w:tcPr>
            <w:tcW w:w="1615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33 866 391,00 </w:t>
            </w:r>
          </w:p>
        </w:tc>
        <w:tc>
          <w:tcPr>
            <w:tcW w:w="1615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46 224 455,57 </w:t>
            </w:r>
          </w:p>
        </w:tc>
        <w:tc>
          <w:tcPr>
            <w:tcW w:w="646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459,23 </w:t>
            </w:r>
          </w:p>
        </w:tc>
        <w:tc>
          <w:tcPr>
            <w:tcW w:w="647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136,49 </w:t>
            </w:r>
          </w:p>
        </w:tc>
      </w:tr>
    </w:tbl>
    <w:p w:rsidR="00544531" w:rsidRDefault="00544531">
      <w:pPr>
        <w:sectPr w:rsidR="00544531">
          <w:headerReference w:type="default" r:id="rId29"/>
          <w:footerReference w:type="default" r:id="rId30"/>
          <w:headerReference w:type="first" r:id="rId31"/>
          <w:footerReference w:type="first" r:id="rId32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553"/>
        <w:gridCol w:w="1077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7"/>
          </w:tcPr>
          <w:p w:rsidR="00544531" w:rsidRDefault="007B4B0C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IV. REKAPITULACE PŘÍJMŮ, VÝDAJŮ, FINANCOVÁNÍ</w:t>
            </w: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 xml:space="preserve"> A JEJICH KONSOLIDACE</w:t>
            </w:r>
          </w:p>
        </w:tc>
      </w:tr>
      <w:tr w:rsidR="00544531">
        <w:trPr>
          <w:cantSplit/>
        </w:trPr>
        <w:tc>
          <w:tcPr>
            <w:tcW w:w="3553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07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řádku</w:t>
            </w:r>
          </w:p>
        </w:tc>
        <w:tc>
          <w:tcPr>
            <w:tcW w:w="16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64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544531">
        <w:trPr>
          <w:cantSplit/>
        </w:trPr>
        <w:tc>
          <w:tcPr>
            <w:tcW w:w="3553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07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161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41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42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43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7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33"/>
          <w:footerReference w:type="default" r:id="rId34"/>
          <w:headerReference w:type="first" r:id="rId35"/>
          <w:footerReference w:type="first" r:id="rId36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07"/>
        <w:gridCol w:w="108"/>
        <w:gridCol w:w="646"/>
        <w:gridCol w:w="3123"/>
        <w:gridCol w:w="646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gridSpan w:val="2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1 - DAŇOVÉ PŘÍJMY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4010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60 517 000,00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64 528 120,00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67 175 546,52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111,00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104,10 </w:t>
            </w: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gridSpan w:val="2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</w:t>
            </w:r>
            <w:r>
              <w:rPr>
                <w:rFonts w:ascii="Arial" w:hAnsi="Arial"/>
                <w:sz w:val="18"/>
              </w:rPr>
              <w:t xml:space="preserve"> 2 - NEDAŇOVÉ PŘÍJMY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4020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13 193 500,00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14 056 190,00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15 718 660,53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119,14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111,83 </w:t>
            </w: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gridSpan w:val="2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3 - KAPITÁLOVÉ PŘÍJMY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4030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38 560,00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54 260,00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140,72 </w:t>
            </w: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gridSpan w:val="2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4 - PŘIJATÉ TRANSFERY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4040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12 558 796,80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34 475 960,81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97 343 123,85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775,10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282,35 </w:t>
            </w: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PŘÍJMY CELKEM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4050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86 269 296,80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113 098 830,81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180 291 590,90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208,99 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159,41 </w:t>
            </w: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KONSOLIDACE PŘÍJMŮ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4060</w:t>
            </w:r>
          </w:p>
        </w:tc>
        <w:tc>
          <w:tcPr>
            <w:tcW w:w="161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325 000,00 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14 425 000,00 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86 302 583,24 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26 554,64 </w:t>
            </w:r>
          </w:p>
        </w:tc>
        <w:tc>
          <w:tcPr>
            <w:tcW w:w="647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598,28 </w:t>
            </w: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554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finančního vypořádání minulých let mezi krajem a </w:t>
            </w:r>
            <w:r>
              <w:rPr>
                <w:rFonts w:ascii="Arial" w:hAnsi="Arial"/>
                <w:sz w:val="18"/>
              </w:rPr>
              <w:t>obcemi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4061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2226 -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finančního vypořádání minulých let mezi obcemi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4062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2227 -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finančního vypořádání minulých let mezi reg. radou a kraji, obcemi a DSO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4063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obcí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4070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2442 </w:t>
            </w:r>
            <w:r>
              <w:rPr>
                <w:rFonts w:ascii="Arial" w:hAnsi="Arial"/>
                <w:b/>
                <w:sz w:val="18"/>
              </w:rPr>
              <w:t>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krajů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4080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regionálních rad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4081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splátky půjčených prostředků od veřejných rozpočtů územní úrovně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4090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přijaté transfery od </w:t>
            </w:r>
            <w:r>
              <w:rPr>
                <w:rFonts w:ascii="Arial" w:hAnsi="Arial"/>
                <w:sz w:val="18"/>
              </w:rPr>
              <w:t>obcí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4100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44 500,00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105,95 </w:t>
            </w: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krajů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2 631 800,00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2 631 800,00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regionálních rad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</w:t>
            </w:r>
            <w:r>
              <w:rPr>
                <w:rFonts w:ascii="Arial" w:hAnsi="Arial"/>
                <w:sz w:val="18"/>
              </w:rPr>
              <w:t>přijaté transfery od rozpočtů územní úrovně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4120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vlastních rezervních fondů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4130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4134 -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rozpočtových účtů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4140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65 768 317,00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4137 -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Převody mezi statutárními městy (hl.m.Prahou)a jejich městskými obvody </w:t>
            </w:r>
            <w:r>
              <w:rPr>
                <w:rFonts w:ascii="Arial" w:hAnsi="Arial"/>
                <w:sz w:val="18"/>
              </w:rPr>
              <w:t>nebo částmi - příjmy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4145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4138 -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vlastní pokladny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4146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5 172 733,24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z vlastních fondů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4150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325 000,00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14 425 000,00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15 361 533,00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4 726,63 </w:t>
            </w: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106,49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obcí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4170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krajů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4180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1 149 500,00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1 149 500,00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regionálních rad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4181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přijaté transfery od rozpočtů územní úrovně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024 -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přijaté z území jiného okresu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025 -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přijatých z území jiného okresu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028 -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přijaté z území jiného kraje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4193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přijatých z území jiného</w:t>
            </w:r>
            <w:r>
              <w:rPr>
                <w:rFonts w:ascii="Arial" w:hAnsi="Arial"/>
                <w:sz w:val="18"/>
              </w:rPr>
              <w:t xml:space="preserve"> kraje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4194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PŘÍJMY CELKEM PO KONSOLIDACI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4200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85 944 296,80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98 673 830,81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93 989 007,66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109,36 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95,25 </w:t>
            </w:r>
          </w:p>
        </w:tc>
      </w:tr>
      <w:tr w:rsidR="00544531">
        <w:trPr>
          <w:cantSplit/>
        </w:trPr>
        <w:tc>
          <w:tcPr>
            <w:tcW w:w="10769" w:type="dxa"/>
            <w:gridSpan w:val="10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gridSpan w:val="2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5 - BĚŽNÉ VÝDAJE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4210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68 933 892,80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103 066 025,81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155 400 380,61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225,43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150,78 </w:t>
            </w: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gridSpan w:val="2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6 - KAPITÁLOVÉ VÝDAJE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4220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27 401 000,00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43 899 196,00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17 412 419,41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63,55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39,66 </w:t>
            </w: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VÝDAJE CELKEM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4240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96 334 892,80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146 965 221,81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172 812 800,02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179,39 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117,59 </w:t>
            </w: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KONSOLIDACE VÝDAJŮ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4250</w:t>
            </w:r>
          </w:p>
        </w:tc>
        <w:tc>
          <w:tcPr>
            <w:tcW w:w="161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325 000,00 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14 425 000,00 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86 302 583,24 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26 554,64 </w:t>
            </w:r>
          </w:p>
        </w:tc>
        <w:tc>
          <w:tcPr>
            <w:tcW w:w="647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598,28 </w:t>
            </w: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554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</w:t>
            </w:r>
            <w:r>
              <w:rPr>
                <w:rFonts w:ascii="Arial" w:hAnsi="Arial"/>
                <w:sz w:val="18"/>
              </w:rPr>
              <w:t>transfery obcím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4260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1 105 000,00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1 105 000,00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811 621,00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73,45 </w:t>
            </w: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73,45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krajům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4270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5325 -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regionálním radám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4271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veřejným rozpočtům územní úrovně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4280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57 356,00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44,12 </w:t>
            </w: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44,12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FKSP a sociál.fondu obcí a krajů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4281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357 795,00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119,27 </w:t>
            </w: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119,27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5344 -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vlastním rezervním fondům územních rozpočtů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4290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5345 -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Převody </w:t>
            </w:r>
            <w:r>
              <w:rPr>
                <w:rFonts w:ascii="Arial" w:hAnsi="Arial"/>
                <w:sz w:val="18"/>
              </w:rPr>
              <w:t>vlastním rozpočtovým účtům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4300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70 276 471,24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5347 -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mezi statutárními městy (hl.m.Prahou)a jejich městskými obvody nebo částmi - výdaje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4305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5348 -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do vlastní pokladny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4306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758 317,00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7B4B0C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vlastním</w:t>
            </w:r>
            <w:r>
              <w:rPr>
                <w:rFonts w:ascii="Arial" w:hAnsi="Arial"/>
                <w:sz w:val="18"/>
              </w:rPr>
              <w:t xml:space="preserve"> fondům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14 125 000,00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14 910 000,00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59 640,00 </w:t>
            </w: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105,56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5366 -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krajem a obcemi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4321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5367 -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obcemi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4322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5368 -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Výdaje z </w:t>
            </w:r>
            <w:r>
              <w:rPr>
                <w:rFonts w:ascii="Arial" w:hAnsi="Arial"/>
                <w:sz w:val="18"/>
              </w:rPr>
              <w:t>finančního vypořádání minulých let mezi regionální radou a kraji, obcemi a DSO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4323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obcím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4330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krajům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regionálním</w:t>
            </w:r>
            <w:r>
              <w:rPr>
                <w:rFonts w:ascii="Arial" w:hAnsi="Arial"/>
                <w:sz w:val="18"/>
              </w:rPr>
              <w:t xml:space="preserve"> radám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půjčené prostředky veřejným rozpočtům územní úrovně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obcím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4360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krajům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4370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179 055,00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29,84 </w:t>
            </w: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29,84 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6345 -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regionálním radám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4371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transfery veřejným rozpočtům územní úrovně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4380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obcím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4400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krajům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regionálním radám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4411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půjčené prostředky veřejným rozpočtům územní úrovně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026 -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poskytnuté na území jiného okresu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57 356,00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027 -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Půjčené prostř. </w:t>
            </w:r>
            <w:r>
              <w:rPr>
                <w:rFonts w:ascii="Arial" w:hAnsi="Arial"/>
                <w:sz w:val="18"/>
              </w:rPr>
              <w:t>poskytnuté na území jiného okresu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035 -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poskytnuté na území jiného kraje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4423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544531" w:rsidRDefault="00544531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754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036 -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Půjčené prostř. poskytnuté na území jiného kraje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4424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VÝDAJE CELKEM PO KONSOLIDACI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4430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96 009 892,80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132 540 221,81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86 510 216,78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90,11 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65,27 </w:t>
            </w:r>
          </w:p>
        </w:tc>
      </w:tr>
      <w:tr w:rsidR="00544531">
        <w:trPr>
          <w:cantSplit/>
        </w:trPr>
        <w:tc>
          <w:tcPr>
            <w:tcW w:w="10769" w:type="dxa"/>
            <w:gridSpan w:val="10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SALDO PŘÍJMŮ A VÝDAJŮ PO KONSOLIDACI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4440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10 065 596,00-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33 866 391,00-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7 478 790,88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0000"/>
                <w:sz w:val="18"/>
              </w:rPr>
            </w:pPr>
            <w:r>
              <w:rPr>
                <w:rFonts w:ascii="Arial" w:hAnsi="Arial"/>
                <w:b/>
                <w:i/>
                <w:color w:val="FF0000"/>
                <w:sz w:val="18"/>
              </w:rPr>
              <w:t>74,30-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0000"/>
                <w:sz w:val="18"/>
              </w:rPr>
            </w:pPr>
            <w:r>
              <w:rPr>
                <w:rFonts w:ascii="Arial" w:hAnsi="Arial"/>
                <w:b/>
                <w:i/>
                <w:color w:val="FF0000"/>
                <w:sz w:val="18"/>
              </w:rPr>
              <w:t>22,08-</w:t>
            </w:r>
          </w:p>
        </w:tc>
      </w:tr>
      <w:tr w:rsidR="00544531">
        <w:trPr>
          <w:cantSplit/>
        </w:trPr>
        <w:tc>
          <w:tcPr>
            <w:tcW w:w="10769" w:type="dxa"/>
            <w:gridSpan w:val="10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215" w:type="dxa"/>
            <w:gridSpan w:val="2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769" w:type="dxa"/>
            <w:gridSpan w:val="2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8 - FINANCOVÁNÍ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4450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10 065 596,00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33 866 391,00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46 224 455,57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459,23 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136,49 </w:t>
            </w: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KONSOLIDACE FINANCOVÁNÍ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4460</w:t>
            </w:r>
          </w:p>
        </w:tc>
        <w:tc>
          <w:tcPr>
            <w:tcW w:w="161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3984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FINANCOVÁNÍ CELKEM PO KONSOLIDACI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4470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10 065 596,00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33 866 391,00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46 224 455,57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459,23 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136,49 </w:t>
            </w:r>
          </w:p>
        </w:tc>
      </w:tr>
      <w:tr w:rsidR="00544531">
        <w:trPr>
          <w:cantSplit/>
        </w:trPr>
        <w:tc>
          <w:tcPr>
            <w:tcW w:w="10769" w:type="dxa"/>
            <w:gridSpan w:val="10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37"/>
          <w:footerReference w:type="default" r:id="rId38"/>
          <w:headerReference w:type="first" r:id="rId39"/>
          <w:footerReference w:type="first" r:id="rId40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553"/>
        <w:gridCol w:w="1077"/>
        <w:gridCol w:w="1616"/>
        <w:gridCol w:w="1615"/>
        <w:gridCol w:w="1615"/>
        <w:gridCol w:w="1293"/>
      </w:tblGrid>
      <w:tr w:rsidR="00544531">
        <w:trPr>
          <w:cantSplit/>
        </w:trPr>
        <w:tc>
          <w:tcPr>
            <w:tcW w:w="10769" w:type="dxa"/>
            <w:gridSpan w:val="6"/>
            <w:tcMar>
              <w:top w:w="-5" w:type="dxa"/>
              <w:bottom w:w="-5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lastRenderedPageBreak/>
              <w:t>Poznámka: "*" - položky takto označené vstupují v této variantě výkazu do konsolidace</w:t>
            </w: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VI. STAVY A ZMĚNY STAVŮ NA BANKOVNÍCH ÚČTECH A V POKLADNĚ</w:t>
            </w:r>
          </w:p>
        </w:tc>
      </w:tr>
      <w:tr w:rsidR="00544531">
        <w:trPr>
          <w:cantSplit/>
        </w:trPr>
        <w:tc>
          <w:tcPr>
            <w:tcW w:w="3553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bankovního účtu</w:t>
            </w:r>
          </w:p>
        </w:tc>
        <w:tc>
          <w:tcPr>
            <w:tcW w:w="107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řádku</w:t>
            </w:r>
          </w:p>
        </w:tc>
        <w:tc>
          <w:tcPr>
            <w:tcW w:w="16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Počáteční stav k </w:t>
            </w:r>
            <w:r>
              <w:rPr>
                <w:rFonts w:ascii="Arial" w:hAnsi="Arial"/>
                <w:i/>
                <w:sz w:val="14"/>
              </w:rPr>
              <w:t>1. 1.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Stav ke konci vykazovaného období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Změna stavu bankovních účtů</w:t>
            </w:r>
          </w:p>
        </w:tc>
        <w:tc>
          <w:tcPr>
            <w:tcW w:w="1293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3553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07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161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61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62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63</w:t>
            </w:r>
          </w:p>
        </w:tc>
        <w:tc>
          <w:tcPr>
            <w:tcW w:w="1293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6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41"/>
          <w:footerReference w:type="default" r:id="rId42"/>
          <w:headerReference w:type="first" r:id="rId43"/>
          <w:footerReference w:type="first" r:id="rId44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876"/>
        <w:gridCol w:w="754"/>
        <w:gridCol w:w="1616"/>
        <w:gridCol w:w="1615"/>
        <w:gridCol w:w="1615"/>
        <w:gridCol w:w="1293"/>
      </w:tblGrid>
      <w:tr w:rsidR="00544531">
        <w:trPr>
          <w:cantSplit/>
        </w:trPr>
        <w:tc>
          <w:tcPr>
            <w:tcW w:w="3876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Základní běžný účet ÚSC</w:t>
            </w:r>
          </w:p>
        </w:tc>
        <w:tc>
          <w:tcPr>
            <w:tcW w:w="754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6010</w:t>
            </w:r>
          </w:p>
        </w:tc>
        <w:tc>
          <w:tcPr>
            <w:tcW w:w="1616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36 069 024,50 </w:t>
            </w: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36 069 024,50 </w:t>
            </w:r>
          </w:p>
        </w:tc>
        <w:tc>
          <w:tcPr>
            <w:tcW w:w="1293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3876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Běžné účty fondů ÚSC</w:t>
            </w:r>
          </w:p>
        </w:tc>
        <w:tc>
          <w:tcPr>
            <w:tcW w:w="754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6020</w:t>
            </w:r>
          </w:p>
        </w:tc>
        <w:tc>
          <w:tcPr>
            <w:tcW w:w="1616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8 473 889,56 </w:t>
            </w: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8 473 889,56 </w:t>
            </w:r>
          </w:p>
        </w:tc>
        <w:tc>
          <w:tcPr>
            <w:tcW w:w="1293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3876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Běžné účty celkem</w:t>
            </w:r>
          </w:p>
        </w:tc>
        <w:tc>
          <w:tcPr>
            <w:tcW w:w="754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6030</w:t>
            </w:r>
          </w:p>
        </w:tc>
        <w:tc>
          <w:tcPr>
            <w:tcW w:w="1616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44 542 914,06 </w:t>
            </w: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44 542 914,06 </w:t>
            </w:r>
          </w:p>
        </w:tc>
        <w:tc>
          <w:tcPr>
            <w:tcW w:w="1293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3876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Pokladna</w:t>
            </w:r>
          </w:p>
        </w:tc>
        <w:tc>
          <w:tcPr>
            <w:tcW w:w="754" w:type="dxa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6040</w:t>
            </w:r>
          </w:p>
        </w:tc>
        <w:tc>
          <w:tcPr>
            <w:tcW w:w="1616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293" w:type="dxa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9476" w:type="dxa"/>
            <w:gridSpan w:val="5"/>
            <w:tcBorders>
              <w:top w:val="single" w:sz="0" w:space="0" w:color="auto"/>
            </w:tcBorders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293" w:type="dxa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45"/>
          <w:footerReference w:type="default" r:id="rId46"/>
          <w:headerReference w:type="first" r:id="rId47"/>
          <w:footerReference w:type="first" r:id="rId48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553"/>
        <w:gridCol w:w="1077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7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7"/>
          </w:tcPr>
          <w:p w:rsidR="00544531" w:rsidRDefault="007B4B0C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VII. VYBRANÉ ZÁZNAMOVÉ JEDNOTKY</w:t>
            </w:r>
          </w:p>
        </w:tc>
      </w:tr>
      <w:tr w:rsidR="00544531">
        <w:trPr>
          <w:cantSplit/>
        </w:trPr>
        <w:tc>
          <w:tcPr>
            <w:tcW w:w="3553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07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řádku</w:t>
            </w:r>
          </w:p>
        </w:tc>
        <w:tc>
          <w:tcPr>
            <w:tcW w:w="16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64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544531">
        <w:trPr>
          <w:cantSplit/>
        </w:trPr>
        <w:tc>
          <w:tcPr>
            <w:tcW w:w="3553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07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161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71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72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73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7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49"/>
          <w:footerReference w:type="default" r:id="rId50"/>
          <w:headerReference w:type="first" r:id="rId51"/>
          <w:footerReference w:type="first" r:id="rId52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07"/>
        <w:gridCol w:w="646"/>
        <w:gridCol w:w="3123"/>
        <w:gridCol w:w="754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024 -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přijaté z území jiného okresu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7090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 tom </w:t>
            </w:r>
            <w:r>
              <w:rPr>
                <w:rFonts w:ascii="Arial" w:hAnsi="Arial"/>
                <w:sz w:val="18"/>
              </w:rPr>
              <w:t>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2226 -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finančního vypořádání minulých let mezi obcemi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7092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obcí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7100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přijaté transfery od rozpočtů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Investiční přijaté </w:t>
            </w:r>
            <w:r>
              <w:rPr>
                <w:rFonts w:ascii="Arial" w:hAnsi="Arial"/>
                <w:sz w:val="18"/>
              </w:rPr>
              <w:t>transfery od obcí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7120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přijaté transfery od rozpočtů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7130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025 -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Splátky půjčených prostředků přijatých z území jiného okresu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7140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obcí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7150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splátky půjčených prostředků od veřejných rozpočtů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7160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026 -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poskytnuté na území jiného okresu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7170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57 356,00 </w:t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7180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veřejným rozpočtům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7190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57 356,00 </w:t>
            </w: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5367 -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obcemi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7192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7200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investiční transfery veřejným </w:t>
            </w:r>
            <w:r>
              <w:rPr>
                <w:rFonts w:ascii="Arial" w:hAnsi="Arial"/>
                <w:sz w:val="18"/>
              </w:rPr>
              <w:t>rozpočtům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027 -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Půjčené prostředky poskytnuté na územní jiného okresu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7220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7230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půjčené prostředky veřejným rozpočtům územní</w:t>
            </w:r>
            <w:r>
              <w:rPr>
                <w:rFonts w:ascii="Arial" w:hAnsi="Arial"/>
                <w:sz w:val="18"/>
              </w:rPr>
              <w:t xml:space="preserve">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7240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7250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půjčené prostředky veřejným rozpočtům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7260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028 -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přijaté z území jiného kraje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7290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</w:t>
            </w:r>
            <w:r>
              <w:rPr>
                <w:rFonts w:ascii="Arial" w:hAnsi="Arial"/>
                <w:sz w:val="18"/>
              </w:rPr>
              <w:t xml:space="preserve"> finančního vypořádání minulých let mezi krajem a obcemi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7291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2226 -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finančního vypořádání minulých let mezi obcemi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7292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obcí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7300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krajů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přijaté transfery od rozpočtů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7320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obcí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7330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krajů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7340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investiční přijaté transfery od </w:t>
            </w:r>
            <w:r>
              <w:rPr>
                <w:rFonts w:ascii="Arial" w:hAnsi="Arial"/>
                <w:sz w:val="18"/>
              </w:rPr>
              <w:t>rozpočtů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7350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029 -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Splátky půjčených prostředků přijatých z území jiného kraje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7360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obcí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7370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krajů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7380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splátky půjčených prostředků od veřejných rozpočtů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7390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035 -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poskytnuté na území jiného kraje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7400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5323 -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krajům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7420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veřejným rozpočtům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7430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5366 -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krajem a obcemi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7431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5367 -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obcemi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7432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7440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krajům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7450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transfery veřejným rozpočtům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7460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036 -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Půjčené prostředky poskytnuté na území jiného kraje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7470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62" w:type="dxa"/>
            <w:gridSpan w:val="8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7480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krajům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7490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půjčené prostředky veřejným rozpočtů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7500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6441 -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obcím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7510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6442 -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krajům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7520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6449 -</w:t>
            </w:r>
          </w:p>
        </w:tc>
        <w:tc>
          <w:tcPr>
            <w:tcW w:w="312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půjčené prostředky veřejným rozpočtům územní úrovně</w:t>
            </w:r>
          </w:p>
        </w:tc>
        <w:tc>
          <w:tcPr>
            <w:tcW w:w="754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7530</w:t>
            </w:r>
          </w:p>
        </w:tc>
        <w:tc>
          <w:tcPr>
            <w:tcW w:w="161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</w:tbl>
    <w:p w:rsidR="00544531" w:rsidRDefault="00544531">
      <w:pPr>
        <w:sectPr w:rsidR="00544531">
          <w:headerReference w:type="default" r:id="rId53"/>
          <w:footerReference w:type="default" r:id="rId54"/>
          <w:headerReference w:type="first" r:id="rId55"/>
          <w:footerReference w:type="first" r:id="rId56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753"/>
        <w:gridCol w:w="3016"/>
        <w:gridCol w:w="538"/>
        <w:gridCol w:w="646"/>
        <w:gridCol w:w="646"/>
        <w:gridCol w:w="3339"/>
        <w:gridCol w:w="1831"/>
      </w:tblGrid>
      <w:tr w:rsidR="00544531">
        <w:trPr>
          <w:cantSplit/>
        </w:trPr>
        <w:tc>
          <w:tcPr>
            <w:tcW w:w="10769" w:type="dxa"/>
            <w:gridSpan w:val="7"/>
            <w:tcBorders>
              <w:top w:val="single" w:sz="0" w:space="0" w:color="auto"/>
            </w:tcBorders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7"/>
            <w:tcBorders>
              <w:top w:val="single" w:sz="0" w:space="0" w:color="auto"/>
            </w:tcBorders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7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IX. Přijaté transfery a půjčky ze státního rozpočtu, státních fondů a regionálních rad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Účelový znak</w:t>
            </w:r>
          </w:p>
        </w:tc>
        <w:tc>
          <w:tcPr>
            <w:tcW w:w="30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184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339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</w:tr>
      <w:tr w:rsidR="00544531">
        <w:trPr>
          <w:cantSplit/>
        </w:trPr>
        <w:tc>
          <w:tcPr>
            <w:tcW w:w="4307" w:type="dxa"/>
            <w:gridSpan w:val="3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3339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93</w:t>
            </w:r>
          </w:p>
        </w:tc>
      </w:tr>
      <w:tr w:rsidR="00544531">
        <w:trPr>
          <w:cantSplit/>
        </w:trPr>
        <w:tc>
          <w:tcPr>
            <w:tcW w:w="10769" w:type="dxa"/>
            <w:gridSpan w:val="7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57"/>
          <w:footerReference w:type="default" r:id="rId58"/>
          <w:headerReference w:type="first" r:id="rId59"/>
          <w:footerReference w:type="first" r:id="rId60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753"/>
        <w:gridCol w:w="3554"/>
        <w:gridCol w:w="646"/>
        <w:gridCol w:w="646"/>
        <w:gridCol w:w="3339"/>
        <w:gridCol w:w="1831"/>
      </w:tblGrid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13013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ÚP- dotace zřízení VPP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neinv.přijaté transfery ze st. rozpočtu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13013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ÚP- dotace zřízení VPP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13101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Aktivní politika zaměstnanosti pro OkÚ a obce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neinv.přijaté transfery ze st. rozpočtu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477 085,00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13101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Aktivní politika zaměstnanosti pro OkÚ a obce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477 085,00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14004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neinv.přijaté transfery ze st. rozpočtu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33 850,00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14004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33 850,00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15974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dotace zateplení  DPS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4216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invest.přijaté transf.ze státního rozpočtu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1 387 358,79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15974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dotace zateplení  DPS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1 387 358,79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33063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Průtoková dotace pro MŠ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neinv.přijaté transfery ze st. rozpočtu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33063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Průtoková dotace pro MŠ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34070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Účelové dotace na kulturní akce (aktivity)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r>
              <w:rPr>
                <w:rFonts w:ascii="Arial" w:hAnsi="Arial"/>
                <w:sz w:val="18"/>
              </w:rPr>
              <w:t>neinv.přijaté transfery ze st. rozpočtu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44 000,00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34070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Účelové dotace na kulturní akce (aktivity)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44 000,00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90002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dotace SFŽP - zeleň hřbitov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4113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za státních fondů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221 355,00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90002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Neinvestiční dotace </w:t>
            </w:r>
            <w:r>
              <w:rPr>
                <w:rFonts w:ascii="Arial" w:hAnsi="Arial"/>
                <w:b/>
                <w:sz w:val="18"/>
              </w:rPr>
              <w:t>SFŽP - zeleň hřbitov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221 355,00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93566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SFK-rekonstrukce kina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4213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ze státních fondů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93566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SFK-rekonstrukce kina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98008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Volba prezidenta republiky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4111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přijaté transf.z všeob.pokl.správy </w:t>
            </w:r>
            <w:r>
              <w:rPr>
                <w:rFonts w:ascii="Arial" w:hAnsi="Arial"/>
                <w:sz w:val="18"/>
              </w:rPr>
              <w:t>SR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129 436,00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98008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Volba prezidenta republiky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129 436,00 </w:t>
            </w:r>
          </w:p>
        </w:tc>
      </w:tr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98187</w:t>
            </w:r>
          </w:p>
        </w:tc>
        <w:tc>
          <w:tcPr>
            <w:tcW w:w="3554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Volby do zastupitelstev obcí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4111</w:t>
            </w: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transf.z všeob.pokl.správy SR</w:t>
            </w: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143 744,00 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98187</w:t>
            </w:r>
          </w:p>
        </w:tc>
        <w:tc>
          <w:tcPr>
            <w:tcW w:w="8185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Volby do zastupitelstev obcí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143 744,00 </w:t>
            </w:r>
          </w:p>
        </w:tc>
      </w:tr>
      <w:tr w:rsidR="00544531">
        <w:trPr>
          <w:cantSplit/>
        </w:trPr>
        <w:tc>
          <w:tcPr>
            <w:tcW w:w="8938" w:type="dxa"/>
            <w:gridSpan w:val="5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C e l k e m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5 716 740,61 </w:t>
            </w: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544531" w:rsidRDefault="00544531">
      <w:pPr>
        <w:sectPr w:rsidR="00544531">
          <w:headerReference w:type="default" r:id="rId61"/>
          <w:footerReference w:type="default" r:id="rId62"/>
          <w:headerReference w:type="first" r:id="rId63"/>
          <w:footerReference w:type="first" r:id="rId64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753"/>
        <w:gridCol w:w="3016"/>
        <w:gridCol w:w="1184"/>
        <w:gridCol w:w="646"/>
        <w:gridCol w:w="3339"/>
        <w:gridCol w:w="1831"/>
      </w:tblGrid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 xml:space="preserve">X. Transfery a půjčky poskytnuté regionálními radami územně samosprávným celkům, regionálním </w:t>
            </w: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radám a dobrovolným svazkům obcí</w:t>
            </w:r>
          </w:p>
        </w:tc>
      </w:tr>
      <w:tr w:rsidR="00544531">
        <w:trPr>
          <w:cantSplit/>
        </w:trPr>
        <w:tc>
          <w:tcPr>
            <w:tcW w:w="753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Účelový znak</w:t>
            </w:r>
          </w:p>
        </w:tc>
        <w:tc>
          <w:tcPr>
            <w:tcW w:w="301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184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Kód územn. jednotky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339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</w:tr>
      <w:tr w:rsidR="00544531">
        <w:trPr>
          <w:cantSplit/>
        </w:trPr>
        <w:tc>
          <w:tcPr>
            <w:tcW w:w="3769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1184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c</w:t>
            </w:r>
          </w:p>
        </w:tc>
        <w:tc>
          <w:tcPr>
            <w:tcW w:w="3339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103</w:t>
            </w:r>
          </w:p>
        </w:tc>
      </w:tr>
      <w:tr w:rsidR="00544531">
        <w:trPr>
          <w:cantSplit/>
        </w:trPr>
        <w:tc>
          <w:tcPr>
            <w:tcW w:w="10769" w:type="dxa"/>
            <w:gridSpan w:val="6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65"/>
          <w:footerReference w:type="default" r:id="rId66"/>
          <w:headerReference w:type="first" r:id="rId67"/>
          <w:footerReference w:type="first" r:id="rId68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753"/>
        <w:gridCol w:w="3016"/>
        <w:gridCol w:w="1184"/>
        <w:gridCol w:w="646"/>
        <w:gridCol w:w="3339"/>
        <w:gridCol w:w="1831"/>
      </w:tblGrid>
      <w:tr w:rsidR="00544531">
        <w:trPr>
          <w:cantSplit/>
        </w:trPr>
        <w:tc>
          <w:tcPr>
            <w:tcW w:w="753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0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*****  tato část výkazu nemá data  *****</w:t>
            </w:r>
          </w:p>
        </w:tc>
        <w:tc>
          <w:tcPr>
            <w:tcW w:w="1184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3339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831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</w:tbl>
    <w:p w:rsidR="00544531" w:rsidRDefault="00544531">
      <w:pPr>
        <w:sectPr w:rsidR="00544531">
          <w:headerReference w:type="default" r:id="rId69"/>
          <w:footerReference w:type="default" r:id="rId70"/>
          <w:headerReference w:type="first" r:id="rId71"/>
          <w:footerReference w:type="first" r:id="rId72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2369"/>
        <w:gridCol w:w="108"/>
        <w:gridCol w:w="430"/>
        <w:gridCol w:w="431"/>
        <w:gridCol w:w="431"/>
        <w:gridCol w:w="1185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12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XI. Příjmy ze zahraničních zdrojů a související příjmy v členění podle jednotlivých</w:t>
            </w: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 xml:space="preserve"> nástrojů a prostorových jednotek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2369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538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Nástroj</w:t>
            </w:r>
          </w:p>
        </w:tc>
        <w:tc>
          <w:tcPr>
            <w:tcW w:w="862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Prostorová jednotka</w:t>
            </w:r>
          </w:p>
        </w:tc>
        <w:tc>
          <w:tcPr>
            <w:tcW w:w="118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64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2477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430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c</w:t>
            </w:r>
          </w:p>
        </w:tc>
        <w:tc>
          <w:tcPr>
            <w:tcW w:w="431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</w:t>
            </w:r>
          </w:p>
        </w:tc>
        <w:tc>
          <w:tcPr>
            <w:tcW w:w="1616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12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73"/>
          <w:footerReference w:type="default" r:id="rId74"/>
          <w:headerReference w:type="first" r:id="rId75"/>
          <w:footerReference w:type="first" r:id="rId76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2477"/>
        <w:gridCol w:w="430"/>
        <w:gridCol w:w="431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71 751,42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71 751,42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406 591,38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406 591,38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268 586,22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268 586,22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2 282 982,80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2 282 982,80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106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221 355,20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4116</w:t>
            </w:r>
          </w:p>
        </w:tc>
        <w:tc>
          <w:tcPr>
            <w:tcW w:w="3338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neinv.přijaté transfery ze</w:t>
            </w:r>
            <w:r>
              <w:rPr>
                <w:rFonts w:ascii="Arial" w:hAnsi="Arial"/>
                <w:b/>
                <w:sz w:val="18"/>
              </w:rPr>
              <w:t xml:space="preserve"> st. rozpočt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3 251 267,02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3 029 911,82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93.19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106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10 393 796,80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10 387 358,79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1 387 358,79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13.35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13.36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4216</w:t>
            </w:r>
          </w:p>
        </w:tc>
        <w:tc>
          <w:tcPr>
            <w:tcW w:w="3338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invest.přijaté transf.ze státního rozp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10 393 796,80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10 387 358,79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1 387 358,79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13.35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13.36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0000</w:t>
            </w:r>
          </w:p>
        </w:tc>
        <w:tc>
          <w:tcPr>
            <w:tcW w:w="3984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Bez </w:t>
            </w:r>
            <w:r>
              <w:rPr>
                <w:rFonts w:ascii="Arial" w:hAnsi="Arial"/>
                <w:b/>
                <w:sz w:val="18"/>
              </w:rPr>
              <w:t>ODPA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10 393 796,80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13 638 625,81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4 417 270,61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42.50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32.39</w:t>
            </w:r>
          </w:p>
        </w:tc>
      </w:tr>
      <w:tr w:rsidR="00544531">
        <w:trPr>
          <w:cantSplit/>
        </w:trPr>
        <w:tc>
          <w:tcPr>
            <w:tcW w:w="4630" w:type="dxa"/>
            <w:gridSpan w:val="5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C e l k e m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10 393 796,80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13 638 625,81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4 417 270,61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42.50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32.39</w:t>
            </w:r>
          </w:p>
        </w:tc>
      </w:tr>
    </w:tbl>
    <w:p w:rsidR="00544531" w:rsidRDefault="00544531">
      <w:pPr>
        <w:sectPr w:rsidR="00544531">
          <w:headerReference w:type="default" r:id="rId77"/>
          <w:footerReference w:type="default" r:id="rId78"/>
          <w:headerReference w:type="first" r:id="rId79"/>
          <w:footerReference w:type="first" r:id="rId80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2369"/>
        <w:gridCol w:w="108"/>
        <w:gridCol w:w="430"/>
        <w:gridCol w:w="431"/>
        <w:gridCol w:w="431"/>
        <w:gridCol w:w="1185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10769" w:type="dxa"/>
            <w:gridSpan w:val="12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12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 xml:space="preserve">XII. Výdaje spolufinancované ze zahraničních zdrojů a související výdaje v členění podle </w:t>
            </w: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jednotlivých nástrojů a prostorových jednotek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2369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538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Nástroj</w:t>
            </w:r>
          </w:p>
        </w:tc>
        <w:tc>
          <w:tcPr>
            <w:tcW w:w="862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Prostorová jednotka</w:t>
            </w:r>
          </w:p>
        </w:tc>
        <w:tc>
          <w:tcPr>
            <w:tcW w:w="118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615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647" w:type="dxa"/>
            <w:tcBorders>
              <w:top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2477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430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c</w:t>
            </w:r>
          </w:p>
        </w:tc>
        <w:tc>
          <w:tcPr>
            <w:tcW w:w="431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</w:t>
            </w:r>
          </w:p>
        </w:tc>
        <w:tc>
          <w:tcPr>
            <w:tcW w:w="1616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1615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646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47" w:type="dxa"/>
            <w:tcBorders>
              <w:bottom w:val="single" w:sz="0" w:space="0" w:color="auto"/>
            </w:tcBorders>
            <w:shd w:val="clear" w:color="auto" w:fill="E3E3E3"/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12"/>
            <w:tcMar>
              <w:top w:w="-5" w:type="dxa"/>
              <w:bottom w:w="-5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544531" w:rsidRDefault="00544531">
      <w:pPr>
        <w:sectPr w:rsidR="00544531">
          <w:headerReference w:type="default" r:id="rId81"/>
          <w:footerReference w:type="default" r:id="rId82"/>
          <w:headerReference w:type="first" r:id="rId83"/>
          <w:footerReference w:type="first" r:id="rId84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646"/>
        <w:gridCol w:w="646"/>
        <w:gridCol w:w="2477"/>
        <w:gridCol w:w="430"/>
        <w:gridCol w:w="431"/>
        <w:gridCol w:w="1616"/>
        <w:gridCol w:w="1615"/>
        <w:gridCol w:w="1615"/>
        <w:gridCol w:w="646"/>
        <w:gridCol w:w="647"/>
      </w:tblGrid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6121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106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Budovy, haly a stavby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3984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Odvádění a čištění odpadních vod a nakl.s kaly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18 070 000,00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71 751,42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71 751,42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406 591,38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406 591,38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3338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Neinvest.transfery zřízeným příspěvkovým organ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3113</w:t>
            </w:r>
          </w:p>
        </w:tc>
        <w:tc>
          <w:tcPr>
            <w:tcW w:w="3984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školy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478 342,80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268 586,22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268 586,22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2 282 982,80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2 282 982,80 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3338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Neinvest.transfery zřízeným příspěvkovým organ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3429</w:t>
            </w:r>
          </w:p>
        </w:tc>
        <w:tc>
          <w:tcPr>
            <w:tcW w:w="3984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zájmová činnost a rekreace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2 551 569,02 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544531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6121</w:t>
            </w:r>
          </w:p>
        </w:tc>
        <w:tc>
          <w:tcPr>
            <w:tcW w:w="2477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0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106</w:t>
            </w:r>
          </w:p>
        </w:tc>
        <w:tc>
          <w:tcPr>
            <w:tcW w:w="431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616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5 550 000,00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5 060 000,00 </w:t>
            </w:r>
          </w:p>
        </w:tc>
        <w:tc>
          <w:tcPr>
            <w:tcW w:w="1615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Mar>
              <w:top w:w="14" w:type="dxa"/>
              <w:bottom w:w="1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3338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Budovy, haly a stavby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5 550 000,00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5 060 000,00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4350</w:t>
            </w:r>
          </w:p>
        </w:tc>
        <w:tc>
          <w:tcPr>
            <w:tcW w:w="3984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Domovy pro seniory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5 550 000,00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5 060 000,00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544531" w:rsidRDefault="00544531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544531">
        <w:trPr>
          <w:cantSplit/>
        </w:trPr>
        <w:tc>
          <w:tcPr>
            <w:tcW w:w="4630" w:type="dxa"/>
            <w:gridSpan w:val="5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C e l k e m</w:t>
            </w:r>
          </w:p>
        </w:tc>
        <w:tc>
          <w:tcPr>
            <w:tcW w:w="161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23 620 000,00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26 159 911,82 </w:t>
            </w:r>
          </w:p>
        </w:tc>
        <w:tc>
          <w:tcPr>
            <w:tcW w:w="161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3 029 911,82 </w:t>
            </w:r>
          </w:p>
        </w:tc>
        <w:tc>
          <w:tcPr>
            <w:tcW w:w="64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12.83</w:t>
            </w:r>
          </w:p>
        </w:tc>
        <w:tc>
          <w:tcPr>
            <w:tcW w:w="647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11.58</w:t>
            </w:r>
          </w:p>
        </w:tc>
      </w:tr>
    </w:tbl>
    <w:p w:rsidR="00544531" w:rsidRDefault="00544531">
      <w:pPr>
        <w:sectPr w:rsidR="00544531">
          <w:headerReference w:type="default" r:id="rId85"/>
          <w:footerReference w:type="default" r:id="rId86"/>
          <w:headerReference w:type="first" r:id="rId87"/>
          <w:footerReference w:type="first" r:id="rId88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2692"/>
        <w:gridCol w:w="1400"/>
        <w:gridCol w:w="1077"/>
        <w:gridCol w:w="3446"/>
        <w:gridCol w:w="538"/>
        <w:gridCol w:w="1616"/>
      </w:tblGrid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25"/>
              </w:rPr>
            </w:pPr>
          </w:p>
        </w:tc>
      </w:tr>
      <w:tr w:rsidR="00544531">
        <w:trPr>
          <w:cantSplit/>
        </w:trPr>
        <w:tc>
          <w:tcPr>
            <w:tcW w:w="2692" w:type="dxa"/>
            <w:tcBorders>
              <w:top w:val="single" w:sz="4" w:space="0" w:color="auto"/>
            </w:tcBorders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Odesláno dne: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Razítko:</w:t>
            </w:r>
          </w:p>
        </w:tc>
        <w:tc>
          <w:tcPr>
            <w:tcW w:w="6677" w:type="dxa"/>
            <w:gridSpan w:val="4"/>
            <w:tcBorders>
              <w:top w:val="single" w:sz="4" w:space="0" w:color="auto"/>
            </w:tcBorders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Podpis vedoucího účetní jednotky:</w:t>
            </w:r>
          </w:p>
        </w:tc>
      </w:tr>
      <w:tr w:rsidR="00544531">
        <w:trPr>
          <w:cantSplit/>
        </w:trPr>
        <w:tc>
          <w:tcPr>
            <w:tcW w:w="5169" w:type="dxa"/>
            <w:gridSpan w:val="3"/>
          </w:tcPr>
          <w:p w:rsidR="00544531" w:rsidRDefault="0054453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5600" w:type="dxa"/>
            <w:gridSpan w:val="3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Ing. Zdeněk Husťák</w:t>
            </w: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2692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400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677" w:type="dxa"/>
            <w:gridSpan w:val="4"/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Odpovídající za údaje</w:t>
            </w:r>
          </w:p>
        </w:tc>
      </w:tr>
      <w:tr w:rsidR="00544531">
        <w:trPr>
          <w:cantSplit/>
        </w:trPr>
        <w:tc>
          <w:tcPr>
            <w:tcW w:w="2692" w:type="dxa"/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Došlo dne:</w:t>
            </w:r>
          </w:p>
        </w:tc>
        <w:tc>
          <w:tcPr>
            <w:tcW w:w="1400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077" w:type="dxa"/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 rozpočtu:</w:t>
            </w:r>
          </w:p>
        </w:tc>
        <w:tc>
          <w:tcPr>
            <w:tcW w:w="3446" w:type="dxa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Ing. Iveta Rattmanová</w:t>
            </w:r>
          </w:p>
        </w:tc>
        <w:tc>
          <w:tcPr>
            <w:tcW w:w="538" w:type="dxa"/>
            <w:vAlign w:val="bottom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tel.:</w:t>
            </w:r>
          </w:p>
        </w:tc>
        <w:tc>
          <w:tcPr>
            <w:tcW w:w="1616" w:type="dxa"/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556420079</w:t>
            </w: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544531">
        <w:trPr>
          <w:cantSplit/>
        </w:trPr>
        <w:tc>
          <w:tcPr>
            <w:tcW w:w="2692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400" w:type="dxa"/>
          </w:tcPr>
          <w:p w:rsidR="00544531" w:rsidRDefault="00544531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077" w:type="dxa"/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 skutečnosti:</w:t>
            </w:r>
          </w:p>
        </w:tc>
        <w:tc>
          <w:tcPr>
            <w:tcW w:w="3446" w:type="dxa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Ing. Iveta Rattmanová</w:t>
            </w:r>
          </w:p>
        </w:tc>
        <w:tc>
          <w:tcPr>
            <w:tcW w:w="538" w:type="dxa"/>
            <w:vAlign w:val="bottom"/>
          </w:tcPr>
          <w:p w:rsidR="00544531" w:rsidRDefault="007B4B0C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tel.:</w:t>
            </w:r>
          </w:p>
        </w:tc>
        <w:tc>
          <w:tcPr>
            <w:tcW w:w="1616" w:type="dxa"/>
            <w:vAlign w:val="bottom"/>
          </w:tcPr>
          <w:p w:rsidR="00544531" w:rsidRDefault="007B4B0C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556420079</w:t>
            </w:r>
          </w:p>
        </w:tc>
      </w:tr>
      <w:tr w:rsidR="00544531">
        <w:trPr>
          <w:cantSplit/>
        </w:trPr>
        <w:tc>
          <w:tcPr>
            <w:tcW w:w="10769" w:type="dxa"/>
            <w:gridSpan w:val="6"/>
          </w:tcPr>
          <w:p w:rsidR="00544531" w:rsidRDefault="00544531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544531">
        <w:trPr>
          <w:cantSplit/>
        </w:trPr>
        <w:tc>
          <w:tcPr>
            <w:tcW w:w="10769" w:type="dxa"/>
            <w:gridSpan w:val="6"/>
            <w:tcBorders>
              <w:bottom w:val="single" w:sz="0" w:space="0" w:color="auto"/>
            </w:tcBorders>
          </w:tcPr>
          <w:p w:rsidR="00544531" w:rsidRDefault="0054453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7B4B0C" w:rsidRDefault="007B4B0C"/>
    <w:sectPr w:rsidR="007B4B0C">
      <w:headerReference w:type="default" r:id="rId89"/>
      <w:footerReference w:type="default" r:id="rId90"/>
      <w:headerReference w:type="first" r:id="rId91"/>
      <w:footerReference w:type="first" r:id="rId92"/>
      <w:type w:val="continuous"/>
      <w:pgSz w:w="11903" w:h="16835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B0C" w:rsidRDefault="007B4B0C">
      <w:pPr>
        <w:spacing w:after="0" w:line="240" w:lineRule="auto"/>
      </w:pPr>
      <w:r>
        <w:separator/>
      </w:r>
    </w:p>
  </w:endnote>
  <w:endnote w:type="continuationSeparator" w:id="0">
    <w:p w:rsidR="007B4B0C" w:rsidRDefault="007B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r>
            <w:rPr>
              <w:rFonts w:ascii="Arial" w:hAnsi="Arial"/>
              <w:i/>
              <w:sz w:val="14"/>
            </w:rPr>
            <w:t>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r>
            <w:rPr>
              <w:rFonts w:ascii="Arial" w:hAnsi="Arial"/>
              <w:i/>
              <w:sz w:val="14"/>
            </w:rPr>
            <w:t>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16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17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spol. s  </w:t>
          </w:r>
          <w:r>
            <w:rPr>
              <w:rFonts w:ascii="Arial" w:hAnsi="Arial"/>
              <w:i/>
              <w:sz w:val="14"/>
            </w:rPr>
            <w:t>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18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24.05.2019 </w:t>
          </w:r>
          <w:r>
            <w:rPr>
              <w:rFonts w:ascii="Arial" w:hAnsi="Arial"/>
              <w:i/>
              <w:sz w:val="14"/>
            </w:rPr>
            <w:t>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19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20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r>
            <w:rPr>
              <w:rFonts w:ascii="Arial" w:hAnsi="Arial"/>
              <w:i/>
              <w:sz w:val="14"/>
            </w:rPr>
            <w:t>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22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24.05.2019 </w:t>
          </w:r>
          <w:r>
            <w:rPr>
              <w:rFonts w:ascii="Arial" w:hAnsi="Arial"/>
              <w:i/>
              <w:sz w:val="14"/>
            </w:rPr>
            <w:t>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r>
            <w:rPr>
              <w:rFonts w:ascii="Arial" w:hAnsi="Arial"/>
              <w:i/>
              <w:sz w:val="14"/>
            </w:rPr>
            <w:t>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</w:t>
          </w:r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spol. s </w:t>
          </w:r>
          <w:r>
            <w:rPr>
              <w:rFonts w:ascii="Arial" w:hAnsi="Arial"/>
              <w:i/>
              <w:sz w:val="14"/>
            </w:rPr>
            <w:t xml:space="preserve">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</w:t>
          </w:r>
          <w:r>
            <w:rPr>
              <w:rFonts w:ascii="Arial" w:hAnsi="Arial"/>
              <w:i/>
              <w:sz w:val="14"/>
            </w:rPr>
            <w:t>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spol. s  r. </w:t>
          </w:r>
          <w:r>
            <w:rPr>
              <w:rFonts w:ascii="Arial" w:hAnsi="Arial"/>
              <w:i/>
              <w:sz w:val="14"/>
            </w:rPr>
            <w:t>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15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3F2BD1">
            <w:rPr>
              <w:rFonts w:ascii="Arial" w:hAnsi="Arial"/>
              <w:i/>
              <w:sz w:val="14"/>
            </w:rPr>
            <w:fldChar w:fldCharType="separate"/>
          </w:r>
          <w:r w:rsidR="003F2BD1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3230"/>
      <w:gridCol w:w="4308"/>
      <w:gridCol w:w="3231"/>
    </w:tblGrid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24.05.2019 12h52m20s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B0C" w:rsidRDefault="007B4B0C">
      <w:pPr>
        <w:spacing w:after="0" w:line="240" w:lineRule="auto"/>
      </w:pPr>
      <w:r>
        <w:separator/>
      </w:r>
    </w:p>
  </w:footnote>
  <w:footnote w:type="continuationSeparator" w:id="0">
    <w:p w:rsidR="007B4B0C" w:rsidRDefault="007B4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1615"/>
      <w:gridCol w:w="1077"/>
      <w:gridCol w:w="1616"/>
      <w:gridCol w:w="1615"/>
      <w:gridCol w:w="1615"/>
      <w:gridCol w:w="646"/>
      <w:gridCol w:w="647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7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0" w:type="auto"/>
          <w:gridSpan w:val="8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III. FINANCOVÁNÍ - třída 8</w:t>
          </w:r>
        </w:p>
      </w:tc>
    </w:tr>
    <w:tr w:rsidR="00544531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položky/řádku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544531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544531">
      <w:trPr>
        <w:cantSplit/>
      </w:trPr>
      <w:tc>
        <w:tcPr>
          <w:tcW w:w="0" w:type="auto"/>
          <w:gridSpan w:val="8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1615"/>
      <w:gridCol w:w="1077"/>
      <w:gridCol w:w="1616"/>
      <w:gridCol w:w="1615"/>
      <w:gridCol w:w="1615"/>
      <w:gridCol w:w="646"/>
      <w:gridCol w:w="647"/>
    </w:tblGrid>
    <w:tr w:rsidR="00544531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gridSpan w:val="7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B1A  (01012018 / </w:t>
          </w:r>
          <w:r>
            <w:rPr>
              <w:rFonts w:ascii="Arial" w:hAnsi="Arial"/>
              <w:i/>
              <w:sz w:val="14"/>
            </w:rPr>
            <w:t>01012018)</w:t>
          </w:r>
        </w:p>
      </w:tc>
    </w:tr>
    <w:tr w:rsidR="00544531">
      <w:trPr>
        <w:cantSplit/>
      </w:trPr>
      <w:tc>
        <w:tcPr>
          <w:tcW w:w="10769" w:type="dxa"/>
          <w:gridSpan w:val="8"/>
        </w:tcPr>
        <w:p w:rsidR="00544531" w:rsidRDefault="007B4B0C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IV. REKAPITULACE PŘÍJMŮ, VÝDAJŮ, FINANCOVÁNÍ A JEJICH KONSOLIDACE</w:t>
          </w:r>
        </w:p>
      </w:tc>
    </w:tr>
    <w:tr w:rsidR="00544531">
      <w:trPr>
        <w:cantSplit/>
      </w:trPr>
      <w:tc>
        <w:tcPr>
          <w:tcW w:w="3553" w:type="dxa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077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řádku</w:t>
          </w:r>
        </w:p>
      </w:tc>
      <w:tc>
        <w:tcPr>
          <w:tcW w:w="161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647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544531">
      <w:trPr>
        <w:cantSplit/>
      </w:trPr>
      <w:tc>
        <w:tcPr>
          <w:tcW w:w="3553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077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161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41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42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43</w:t>
          </w: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647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544531">
      <w:trPr>
        <w:cantSplit/>
      </w:trPr>
      <w:tc>
        <w:tcPr>
          <w:tcW w:w="10769" w:type="dxa"/>
          <w:gridSpan w:val="8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1615"/>
      <w:gridCol w:w="1077"/>
      <w:gridCol w:w="1616"/>
      <w:gridCol w:w="1615"/>
      <w:gridCol w:w="1615"/>
      <w:gridCol w:w="1293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6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0" w:type="auto"/>
          <w:gridSpan w:val="7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 xml:space="preserve">VI. STAVY A ZMĚNY STAVŮ NA BANKOVNÍCH ÚČTECH A V </w:t>
          </w:r>
          <w:r>
            <w:rPr>
              <w:rFonts w:ascii="Arial" w:hAnsi="Arial"/>
              <w:b/>
              <w:color w:val="000080"/>
              <w:sz w:val="25"/>
              <w:u w:val="single"/>
            </w:rPr>
            <w:t>POKLADNĚ</w:t>
          </w:r>
        </w:p>
      </w:tc>
    </w:tr>
    <w:tr w:rsidR="00544531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bankovního účtu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řádku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 1.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Stav ke konci vykazovaného období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Změna stavu bankovních účtů</w:t>
          </w:r>
        </w:p>
      </w:tc>
      <w:tc>
        <w:tcPr>
          <w:tcW w:w="0" w:type="auto"/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  <w:tr w:rsidR="00544531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61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62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63</w:t>
          </w:r>
        </w:p>
      </w:tc>
      <w:tc>
        <w:tcPr>
          <w:tcW w:w="0" w:type="auto"/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  <w:tr w:rsidR="00544531">
      <w:trPr>
        <w:cantSplit/>
      </w:trPr>
      <w:tc>
        <w:tcPr>
          <w:tcW w:w="0" w:type="auto"/>
          <w:gridSpan w:val="7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1615"/>
      <w:gridCol w:w="1077"/>
      <w:gridCol w:w="1616"/>
      <w:gridCol w:w="1615"/>
      <w:gridCol w:w="1615"/>
      <w:gridCol w:w="646"/>
      <w:gridCol w:w="647"/>
    </w:tblGrid>
    <w:tr w:rsidR="00544531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gridSpan w:val="7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10769" w:type="dxa"/>
          <w:gridSpan w:val="8"/>
        </w:tcPr>
        <w:p w:rsidR="00544531" w:rsidRDefault="007B4B0C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VII. VYBRANÉ ZÁZNAMOVÉ JEDNOTKY</w:t>
          </w:r>
        </w:p>
      </w:tc>
    </w:tr>
    <w:tr w:rsidR="00544531">
      <w:trPr>
        <w:cantSplit/>
      </w:trPr>
      <w:tc>
        <w:tcPr>
          <w:tcW w:w="3553" w:type="dxa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077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řádku</w:t>
          </w:r>
        </w:p>
      </w:tc>
      <w:tc>
        <w:tcPr>
          <w:tcW w:w="161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647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544531">
      <w:trPr>
        <w:cantSplit/>
      </w:trPr>
      <w:tc>
        <w:tcPr>
          <w:tcW w:w="3553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077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161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71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72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73</w:t>
          </w: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647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544531">
      <w:trPr>
        <w:cantSplit/>
      </w:trPr>
      <w:tc>
        <w:tcPr>
          <w:tcW w:w="10769" w:type="dxa"/>
          <w:gridSpan w:val="8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753"/>
      <w:gridCol w:w="1185"/>
      <w:gridCol w:w="1831"/>
      <w:gridCol w:w="538"/>
      <w:gridCol w:w="646"/>
      <w:gridCol w:w="646"/>
      <w:gridCol w:w="3339"/>
      <w:gridCol w:w="1831"/>
    </w:tblGrid>
    <w:tr w:rsidR="00544531">
      <w:trPr>
        <w:cantSplit/>
      </w:trPr>
      <w:tc>
        <w:tcPr>
          <w:tcW w:w="1938" w:type="dxa"/>
          <w:gridSpan w:val="2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gridSpan w:val="6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10769" w:type="dxa"/>
          <w:gridSpan w:val="8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IX. Přijaté transfery a půjčky ze státního rozpočtu, státních fondů a regionálních rad</w:t>
          </w:r>
        </w:p>
      </w:tc>
    </w:tr>
    <w:tr w:rsidR="00544531">
      <w:trPr>
        <w:cantSplit/>
      </w:trPr>
      <w:tc>
        <w:tcPr>
          <w:tcW w:w="753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Účelový znak</w:t>
          </w:r>
        </w:p>
      </w:tc>
      <w:tc>
        <w:tcPr>
          <w:tcW w:w="3016" w:type="dxa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184" w:type="dxa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3339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</w:tr>
    <w:tr w:rsidR="00544531">
      <w:trPr>
        <w:cantSplit/>
      </w:trPr>
      <w:tc>
        <w:tcPr>
          <w:tcW w:w="4307" w:type="dxa"/>
          <w:gridSpan w:val="4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3339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1831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93</w:t>
          </w:r>
        </w:p>
      </w:tc>
    </w:tr>
    <w:tr w:rsidR="00544531">
      <w:trPr>
        <w:cantSplit/>
      </w:trPr>
      <w:tc>
        <w:tcPr>
          <w:tcW w:w="10769" w:type="dxa"/>
          <w:gridSpan w:val="8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B1A  </w:t>
          </w:r>
          <w:r>
            <w:rPr>
              <w:rFonts w:ascii="Arial" w:hAnsi="Arial"/>
              <w:i/>
              <w:sz w:val="14"/>
            </w:rPr>
            <w:t>(01012018 / 01012018)</w:t>
          </w:r>
        </w:p>
      </w:tc>
    </w:tr>
  </w:tbl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753"/>
      <w:gridCol w:w="1185"/>
      <w:gridCol w:w="1831"/>
      <w:gridCol w:w="1184"/>
      <w:gridCol w:w="646"/>
      <w:gridCol w:w="3339"/>
      <w:gridCol w:w="1831"/>
    </w:tblGrid>
    <w:tr w:rsidR="00544531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5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0" w:type="auto"/>
          <w:gridSpan w:val="7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X. Transfery a půjčky poskytnuté regionálními radami územně samosprávným celkům, regionálním radám a dobrovolným svazkům obcí</w:t>
          </w:r>
        </w:p>
      </w:tc>
    </w:tr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Účelový znak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Kód územn. jednotky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</w:tr>
    <w:tr w:rsidR="00544531">
      <w:trPr>
        <w:cantSplit/>
      </w:trPr>
      <w:tc>
        <w:tcPr>
          <w:tcW w:w="0" w:type="auto"/>
          <w:gridSpan w:val="3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c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103</w:t>
          </w:r>
        </w:p>
      </w:tc>
    </w:tr>
    <w:tr w:rsidR="00544531">
      <w:trPr>
        <w:cantSplit/>
      </w:trPr>
      <w:tc>
        <w:tcPr>
          <w:tcW w:w="0" w:type="auto"/>
          <w:gridSpan w:val="7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646"/>
      <w:gridCol w:w="646"/>
      <w:gridCol w:w="646"/>
      <w:gridCol w:w="1723"/>
      <w:gridCol w:w="108"/>
      <w:gridCol w:w="430"/>
      <w:gridCol w:w="431"/>
      <w:gridCol w:w="431"/>
      <w:gridCol w:w="1185"/>
      <w:gridCol w:w="1615"/>
      <w:gridCol w:w="1615"/>
      <w:gridCol w:w="646"/>
      <w:gridCol w:w="647"/>
    </w:tblGrid>
    <w:tr w:rsidR="00544531">
      <w:trPr>
        <w:cantSplit/>
      </w:trPr>
      <w:tc>
        <w:tcPr>
          <w:tcW w:w="0" w:type="auto"/>
          <w:gridSpan w:val="3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10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</w:t>
          </w:r>
          <w:r>
            <w:rPr>
              <w:rFonts w:ascii="Arial" w:hAnsi="Arial"/>
              <w:i/>
              <w:sz w:val="14"/>
            </w:rPr>
            <w:t>B1A  (01012018 / 01012018)</w:t>
          </w:r>
        </w:p>
      </w:tc>
    </w:tr>
    <w:tr w:rsidR="00544531">
      <w:trPr>
        <w:cantSplit/>
      </w:trPr>
      <w:tc>
        <w:tcPr>
          <w:tcW w:w="0" w:type="auto"/>
          <w:gridSpan w:val="13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XI. Příjmy ze zahraničních zdrojů a související příjmy v členění podle jednotlivých nástrojů a prostorových jednotek</w:t>
          </w:r>
        </w:p>
      </w:tc>
    </w:tr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Nástroj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Prostorová jednotka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</w:t>
          </w:r>
          <w:r>
            <w:rPr>
              <w:rFonts w:ascii="Arial" w:hAnsi="Arial"/>
              <w:i/>
              <w:sz w:val="14"/>
            </w:rPr>
            <w:t>oku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0" w:type="auto"/>
          <w:gridSpan w:val="3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c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</w:t>
          </w:r>
        </w:p>
      </w:tc>
      <w:tc>
        <w:tcPr>
          <w:tcW w:w="0" w:type="auto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544531">
      <w:trPr>
        <w:cantSplit/>
      </w:trPr>
      <w:tc>
        <w:tcPr>
          <w:tcW w:w="0" w:type="auto"/>
          <w:gridSpan w:val="13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646"/>
      <w:gridCol w:w="646"/>
      <w:gridCol w:w="646"/>
      <w:gridCol w:w="2692"/>
      <w:gridCol w:w="1616"/>
      <w:gridCol w:w="1615"/>
      <w:gridCol w:w="1615"/>
      <w:gridCol w:w="646"/>
      <w:gridCol w:w="647"/>
    </w:tblGrid>
    <w:tr w:rsidR="00544531">
      <w:trPr>
        <w:cantSplit/>
      </w:trPr>
      <w:tc>
        <w:tcPr>
          <w:tcW w:w="1938" w:type="dxa"/>
          <w:gridSpan w:val="3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gridSpan w:val="6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10769" w:type="dxa"/>
          <w:gridSpan w:val="9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I. ROZPOČTOVÉ PŘÍJMY</w:t>
          </w:r>
        </w:p>
      </w:tc>
    </w:tr>
    <w:tr w:rsidR="00544531">
      <w:trPr>
        <w:cantSplit/>
      </w:trPr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3338" w:type="dxa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61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647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544531">
      <w:trPr>
        <w:cantSplit/>
      </w:trPr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3338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161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647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544531">
      <w:trPr>
        <w:cantSplit/>
      </w:trPr>
      <w:tc>
        <w:tcPr>
          <w:tcW w:w="10769" w:type="dxa"/>
          <w:gridSpan w:val="9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646"/>
      <w:gridCol w:w="646"/>
      <w:gridCol w:w="646"/>
      <w:gridCol w:w="1723"/>
      <w:gridCol w:w="108"/>
      <w:gridCol w:w="430"/>
      <w:gridCol w:w="431"/>
      <w:gridCol w:w="431"/>
      <w:gridCol w:w="1185"/>
      <w:gridCol w:w="1615"/>
      <w:gridCol w:w="1615"/>
      <w:gridCol w:w="646"/>
      <w:gridCol w:w="647"/>
    </w:tblGrid>
    <w:tr w:rsidR="00544531">
      <w:trPr>
        <w:cantSplit/>
      </w:trPr>
      <w:tc>
        <w:tcPr>
          <w:tcW w:w="0" w:type="auto"/>
          <w:gridSpan w:val="3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10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0" w:type="auto"/>
          <w:gridSpan w:val="13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XII. Výdaje spolufinancované ze zahraničních zdrojů a související výdaje v členění podle jednotlivých nástrojů a prostorových jednotek</w:t>
          </w:r>
        </w:p>
      </w:tc>
    </w:tr>
    <w:tr w:rsidR="00544531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Nástroj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Prostorová jednotka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0" w:type="auto"/>
          <w:gridSpan w:val="3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c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</w:t>
          </w:r>
        </w:p>
      </w:tc>
      <w:tc>
        <w:tcPr>
          <w:tcW w:w="0" w:type="auto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544531">
      <w:trPr>
        <w:cantSplit/>
      </w:trPr>
      <w:tc>
        <w:tcPr>
          <w:tcW w:w="0" w:type="auto"/>
          <w:gridSpan w:val="13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</w:tbl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938"/>
      <w:gridCol w:w="8831"/>
    </w:tblGrid>
    <w:tr w:rsidR="00544531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B1A  (01012018 / </w:t>
          </w:r>
          <w:r>
            <w:rPr>
              <w:rFonts w:ascii="Arial" w:hAnsi="Arial"/>
              <w:i/>
              <w:sz w:val="14"/>
            </w:rPr>
            <w:t>01012018)</w:t>
          </w:r>
        </w:p>
      </w:tc>
    </w:tr>
  </w:tbl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646"/>
      <w:gridCol w:w="646"/>
      <w:gridCol w:w="646"/>
      <w:gridCol w:w="2692"/>
      <w:gridCol w:w="1616"/>
      <w:gridCol w:w="1615"/>
      <w:gridCol w:w="1615"/>
      <w:gridCol w:w="646"/>
      <w:gridCol w:w="647"/>
    </w:tblGrid>
    <w:tr w:rsidR="00544531">
      <w:trPr>
        <w:cantSplit/>
      </w:trPr>
      <w:tc>
        <w:tcPr>
          <w:tcW w:w="1938" w:type="dxa"/>
          <w:gridSpan w:val="3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8831" w:type="dxa"/>
          <w:gridSpan w:val="6"/>
          <w:tcBorders>
            <w:bottom w:val="single" w:sz="0" w:space="0" w:color="auto"/>
          </w:tcBorders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(01012018 / 01012018)</w:t>
          </w:r>
        </w:p>
      </w:tc>
    </w:tr>
    <w:tr w:rsidR="00544531">
      <w:trPr>
        <w:cantSplit/>
      </w:trPr>
      <w:tc>
        <w:tcPr>
          <w:tcW w:w="10769" w:type="dxa"/>
          <w:gridSpan w:val="9"/>
        </w:tcPr>
        <w:p w:rsidR="00544531" w:rsidRDefault="007B4B0C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II. ROZPOČTOVÉ VÝDAJE</w:t>
          </w:r>
        </w:p>
      </w:tc>
    </w:tr>
    <w:tr w:rsidR="00544531">
      <w:trPr>
        <w:cantSplit/>
      </w:trPr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3338" w:type="dxa"/>
          <w:gridSpan w:val="2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61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615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647" w:type="dxa"/>
          <w:tcBorders>
            <w:top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544531">
      <w:trPr>
        <w:cantSplit/>
      </w:trPr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3338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1616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1615" w:type="dxa"/>
          <w:tcBorders>
            <w:bottom w:val="single" w:sz="0" w:space="0" w:color="auto"/>
          </w:tcBorders>
          <w:shd w:val="clear" w:color="auto" w:fill="E3E3E3"/>
        </w:tcPr>
        <w:p w:rsidR="00544531" w:rsidRDefault="007B4B0C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646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647" w:type="dxa"/>
          <w:tcBorders>
            <w:bottom w:val="single" w:sz="0" w:space="0" w:color="auto"/>
          </w:tcBorders>
          <w:shd w:val="clear" w:color="auto" w:fill="E3E3E3"/>
        </w:tcPr>
        <w:p w:rsidR="00544531" w:rsidRDefault="00544531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544531">
      <w:trPr>
        <w:cantSplit/>
      </w:trPr>
      <w:tc>
        <w:tcPr>
          <w:tcW w:w="10769" w:type="dxa"/>
          <w:gridSpan w:val="9"/>
          <w:tcMar>
            <w:top w:w="-5" w:type="dxa"/>
            <w:bottom w:w="-5" w:type="dxa"/>
          </w:tcMar>
        </w:tcPr>
        <w:p w:rsidR="00544531" w:rsidRDefault="00544531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B4B0C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531"/>
    <w:rsid w:val="003F2BD1"/>
    <w:rsid w:val="00544531"/>
    <w:rsid w:val="007B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F54BC-A745-4BC3-A24A-57616706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63" Type="http://schemas.openxmlformats.org/officeDocument/2006/relationships/header" Target="header29.xml"/><Relationship Id="rId68" Type="http://schemas.openxmlformats.org/officeDocument/2006/relationships/footer" Target="footer31.xml"/><Relationship Id="rId76" Type="http://schemas.openxmlformats.org/officeDocument/2006/relationships/footer" Target="footer35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66" Type="http://schemas.openxmlformats.org/officeDocument/2006/relationships/footer" Target="footer30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87" Type="http://schemas.openxmlformats.org/officeDocument/2006/relationships/header" Target="header41.xml"/><Relationship Id="rId5" Type="http://schemas.openxmlformats.org/officeDocument/2006/relationships/endnotes" Target="endnotes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90" Type="http://schemas.openxmlformats.org/officeDocument/2006/relationships/footer" Target="footer42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77" Type="http://schemas.openxmlformats.org/officeDocument/2006/relationships/header" Target="header36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7.xml"/><Relationship Id="rId67" Type="http://schemas.openxmlformats.org/officeDocument/2006/relationships/header" Target="header31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91" Type="http://schemas.openxmlformats.org/officeDocument/2006/relationships/header" Target="header4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2.xml"/><Relationship Id="rId57" Type="http://schemas.openxmlformats.org/officeDocument/2006/relationships/header" Target="header26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9906</Words>
  <Characters>58447</Characters>
  <Application>Microsoft Office Word</Application>
  <DocSecurity>0</DocSecurity>
  <Lines>487</Lines>
  <Paragraphs>136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Rattmanova</dc:creator>
  <cp:lastModifiedBy>Iveta Rattmanova</cp:lastModifiedBy>
  <cp:revision>3</cp:revision>
  <dcterms:created xsi:type="dcterms:W3CDTF">2019-05-24T10:53:00Z</dcterms:created>
  <dcterms:modified xsi:type="dcterms:W3CDTF">2019-05-24T10:53:00Z</dcterms:modified>
</cp:coreProperties>
</file>