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884" w:rsidRDefault="00816884" w:rsidP="00245A6C">
      <w:pPr>
        <w:ind w:left="-142"/>
        <w:jc w:val="center"/>
        <w:rPr>
          <w:rFonts w:ascii="Calibri" w:hAnsi="Calibri"/>
          <w:bCs/>
          <w:u w:val="single"/>
        </w:rPr>
      </w:pPr>
      <w:bookmarkStart w:id="0" w:name="_GoBack"/>
      <w:bookmarkEnd w:id="0"/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16884" w:rsidRPr="009D717B" w:rsidTr="00251B4D">
        <w:trPr>
          <w:trHeight w:val="1758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-284" w:tblpY="-192"/>
              <w:tblOverlap w:val="never"/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816884" w:rsidRPr="009D717B" w:rsidTr="00251B4D">
              <w:tc>
                <w:tcPr>
                  <w:tcW w:w="1555" w:type="dxa"/>
                  <w:vMerge w:val="restart"/>
                </w:tcPr>
                <w:p w:rsidR="00816884" w:rsidRPr="009D717B" w:rsidRDefault="00816884" w:rsidP="00251B4D">
                  <w:pPr>
                    <w:pStyle w:val="Nadpis1"/>
                    <w:spacing w:before="240"/>
                    <w:ind w:left="-108"/>
                    <w:rPr>
                      <w:sz w:val="32"/>
                      <w:szCs w:val="32"/>
                    </w:rPr>
                  </w:pPr>
                  <w:r w:rsidRPr="00B56149"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spacing w:before="240"/>
                    <w:rPr>
                      <w:rFonts w:ascii="Arial" w:hAnsi="Arial" w:cs="Arial"/>
                      <w:i w:val="0"/>
                      <w:sz w:val="32"/>
                      <w:szCs w:val="32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32"/>
                      <w:szCs w:val="32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</w:tr>
            <w:tr w:rsidR="00816884" w:rsidRPr="009D717B" w:rsidTr="00251B4D"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rPr>
                      <w:rFonts w:ascii="Arial" w:hAnsi="Arial" w:cs="Arial"/>
                      <w:i w:val="0"/>
                      <w:sz w:val="24"/>
                      <w:szCs w:val="24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24"/>
                      <w:szCs w:val="24"/>
                    </w:rPr>
                    <w:t>Městský úřad Klimkovice</w:t>
                  </w:r>
                </w:p>
                <w:p w:rsidR="00816884" w:rsidRPr="009907A5" w:rsidRDefault="00816884" w:rsidP="00251B4D">
                  <w:pPr>
                    <w:spacing w:before="20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9907A5">
                    <w:rPr>
                      <w:rFonts w:ascii="Arial" w:hAnsi="Arial" w:cs="Arial"/>
                      <w:b/>
                      <w:sz w:val="23"/>
                      <w:szCs w:val="23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22"/>
                      <w:szCs w:val="22"/>
                    </w:rPr>
                  </w:pPr>
                </w:p>
              </w:tc>
            </w:tr>
            <w:tr w:rsidR="00816884" w:rsidRPr="009D717B" w:rsidTr="00251B4D">
              <w:trPr>
                <w:trHeight w:val="895"/>
              </w:trPr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659" w:type="dxa"/>
                  <w:gridSpan w:val="2"/>
                </w:tcPr>
                <w:p w:rsidR="00816884" w:rsidRPr="00AD1249" w:rsidRDefault="00816884" w:rsidP="00251B4D">
                  <w:pPr>
                    <w:pStyle w:val="Nadpis1"/>
                    <w:pBdr>
                      <w:bottom w:val="single" w:sz="4" w:space="1" w:color="auto"/>
                    </w:pBdr>
                    <w:spacing w:before="40"/>
                    <w:rPr>
                      <w:rFonts w:ascii="Arial" w:hAnsi="Arial" w:cs="Arial"/>
                      <w:b w:val="0"/>
                      <w:i w:val="0"/>
                      <w:sz w:val="8"/>
                    </w:rPr>
                  </w:pP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>Lidická 1, 742 83 Klimkovice</w:t>
                  </w: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br/>
                  </w:r>
                </w:p>
              </w:tc>
            </w:tr>
          </w:tbl>
          <w:p w:rsidR="00816884" w:rsidRPr="009D717B" w:rsidRDefault="00816884" w:rsidP="00251B4D">
            <w:pPr>
              <w:pStyle w:val="Zhlav"/>
              <w:tabs>
                <w:tab w:val="left" w:pos="1814"/>
              </w:tabs>
              <w:rPr>
                <w:b/>
              </w:rPr>
            </w:pPr>
          </w:p>
        </w:tc>
      </w:tr>
    </w:tbl>
    <w:p w:rsidR="00245A6C" w:rsidRPr="00245A6C" w:rsidRDefault="00245A6C" w:rsidP="00245A6C">
      <w:pPr>
        <w:ind w:left="-142"/>
        <w:jc w:val="center"/>
        <w:rPr>
          <w:rFonts w:ascii="Calibri" w:hAnsi="Calibri"/>
          <w:bCs/>
          <w:u w:val="single"/>
        </w:rPr>
      </w:pPr>
      <w:r w:rsidRPr="00245A6C">
        <w:rPr>
          <w:rFonts w:ascii="Calibri" w:hAnsi="Calibri"/>
          <w:bCs/>
          <w:u w:val="single"/>
        </w:rPr>
        <w:t xml:space="preserve">Rozpočtové opatření č. </w:t>
      </w:r>
      <w:r w:rsidR="00262580">
        <w:rPr>
          <w:rFonts w:ascii="Calibri" w:hAnsi="Calibri"/>
          <w:bCs/>
          <w:u w:val="single"/>
        </w:rPr>
        <w:t>8</w:t>
      </w:r>
      <w:r w:rsidR="00C44CE3">
        <w:rPr>
          <w:rFonts w:ascii="Calibri" w:hAnsi="Calibri"/>
          <w:bCs/>
          <w:u w:val="single"/>
        </w:rPr>
        <w:t>/2017</w:t>
      </w:r>
    </w:p>
    <w:p w:rsidR="00245A6C" w:rsidRDefault="00245A6C" w:rsidP="00245A6C">
      <w:pPr>
        <w:ind w:left="-142"/>
        <w:rPr>
          <w:rFonts w:ascii="Calibri" w:hAnsi="Calibri"/>
          <w:b/>
          <w:bCs/>
          <w:sz w:val="22"/>
          <w:szCs w:val="22"/>
        </w:rPr>
      </w:pPr>
    </w:p>
    <w:p w:rsidR="00245A6C" w:rsidRDefault="00245A6C" w:rsidP="00245A6C">
      <w:pPr>
        <w:ind w:left="-142"/>
        <w:jc w:val="center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Schválené </w:t>
      </w:r>
      <w:r w:rsidR="00262580">
        <w:rPr>
          <w:rFonts w:ascii="Calibri" w:hAnsi="Calibri"/>
          <w:bCs/>
          <w:i/>
          <w:sz w:val="22"/>
          <w:szCs w:val="22"/>
        </w:rPr>
        <w:t>Zastupitelstvem</w:t>
      </w:r>
      <w:r>
        <w:rPr>
          <w:rFonts w:ascii="Calibri" w:hAnsi="Calibri"/>
          <w:bCs/>
          <w:i/>
          <w:sz w:val="22"/>
          <w:szCs w:val="22"/>
        </w:rPr>
        <w:t xml:space="preserve"> města Klimkovic dne </w:t>
      </w:r>
      <w:r w:rsidR="00262580">
        <w:rPr>
          <w:rFonts w:ascii="Calibri" w:hAnsi="Calibri"/>
          <w:bCs/>
          <w:i/>
          <w:sz w:val="22"/>
          <w:szCs w:val="22"/>
        </w:rPr>
        <w:t>26</w:t>
      </w:r>
      <w:r>
        <w:rPr>
          <w:rFonts w:ascii="Calibri" w:hAnsi="Calibri"/>
          <w:bCs/>
          <w:i/>
          <w:sz w:val="22"/>
          <w:szCs w:val="22"/>
        </w:rPr>
        <w:t xml:space="preserve">. </w:t>
      </w:r>
      <w:r w:rsidR="008B2FC4">
        <w:rPr>
          <w:rFonts w:ascii="Calibri" w:hAnsi="Calibri"/>
          <w:bCs/>
          <w:i/>
          <w:sz w:val="22"/>
          <w:szCs w:val="22"/>
        </w:rPr>
        <w:t>4</w:t>
      </w:r>
      <w:r>
        <w:rPr>
          <w:rFonts w:ascii="Calibri" w:hAnsi="Calibri"/>
          <w:bCs/>
          <w:i/>
          <w:sz w:val="22"/>
          <w:szCs w:val="22"/>
        </w:rPr>
        <w:t xml:space="preserve">. 2017, bod </w:t>
      </w:r>
      <w:r w:rsidR="00262580">
        <w:rPr>
          <w:rFonts w:ascii="Calibri" w:hAnsi="Calibri"/>
          <w:bCs/>
          <w:i/>
          <w:sz w:val="22"/>
          <w:szCs w:val="22"/>
        </w:rPr>
        <w:t>21/362.1</w:t>
      </w:r>
    </w:p>
    <w:p w:rsidR="00245A6C" w:rsidRPr="00245A6C" w:rsidRDefault="00245A6C" w:rsidP="00245A6C">
      <w:pPr>
        <w:ind w:left="-142"/>
        <w:jc w:val="center"/>
        <w:rPr>
          <w:rFonts w:ascii="Calibri" w:hAnsi="Calibri"/>
          <w:bCs/>
          <w:i/>
          <w:sz w:val="22"/>
          <w:szCs w:val="22"/>
        </w:rPr>
      </w:pPr>
    </w:p>
    <w:p w:rsidR="00245A6C" w:rsidRDefault="00245A6C" w:rsidP="00245A6C">
      <w:pPr>
        <w:ind w:left="-142"/>
        <w:rPr>
          <w:rFonts w:ascii="Calibri" w:hAnsi="Calibri"/>
          <w:b/>
          <w:bCs/>
          <w:sz w:val="22"/>
          <w:szCs w:val="22"/>
        </w:rPr>
      </w:pPr>
    </w:p>
    <w:p w:rsidR="00262580" w:rsidRPr="00262580" w:rsidRDefault="00262580" w:rsidP="00262580">
      <w:pPr>
        <w:spacing w:line="0" w:lineRule="atLeast"/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</w:pPr>
      <w:r w:rsidRPr="00262580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Zastupitelstvo města </w:t>
      </w:r>
    </w:p>
    <w:p w:rsidR="00262580" w:rsidRPr="00262580" w:rsidRDefault="00262580" w:rsidP="00262580">
      <w:pPr>
        <w:spacing w:line="0" w:lineRule="atLeast"/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</w:pPr>
      <w:r w:rsidRPr="00262580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s c h v a l u j e </w:t>
      </w:r>
    </w:p>
    <w:p w:rsidR="00262580" w:rsidRPr="00262580" w:rsidRDefault="00262580" w:rsidP="00262580">
      <w:pPr>
        <w:spacing w:line="0" w:lineRule="atLeast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</w:pPr>
      <w:r w:rsidRPr="00262580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úpravu rozpočtu pro rok 2017 – rozpočtové opatření č. 8/2017, kterým se: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3570"/>
        <w:gridCol w:w="960"/>
        <w:gridCol w:w="70"/>
        <w:gridCol w:w="960"/>
        <w:gridCol w:w="1130"/>
        <w:gridCol w:w="1030"/>
      </w:tblGrid>
      <w:tr w:rsidR="00262580" w:rsidRPr="00262580" w:rsidTr="00520F91">
        <w:trPr>
          <w:trHeight w:val="300"/>
        </w:trPr>
        <w:tc>
          <w:tcPr>
            <w:tcW w:w="4600" w:type="dxa"/>
            <w:gridSpan w:val="2"/>
            <w:shd w:val="clear" w:color="auto" w:fill="auto"/>
            <w:vAlign w:val="bottom"/>
          </w:tcPr>
          <w:p w:rsidR="00262580" w:rsidRPr="00262580" w:rsidRDefault="00262580" w:rsidP="00262580">
            <w:pPr>
              <w:spacing w:line="0" w:lineRule="atLeas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zvyšují příjmy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262580" w:rsidRPr="00262580" w:rsidRDefault="00262580" w:rsidP="00262580">
            <w:pPr>
              <w:snapToGrid w:val="0"/>
              <w:spacing w:line="0" w:lineRule="atLeas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262580" w:rsidRPr="00262580" w:rsidRDefault="00262580" w:rsidP="00262580">
            <w:pPr>
              <w:snapToGrid w:val="0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shd w:val="clear" w:color="auto" w:fill="auto"/>
          </w:tcPr>
          <w:p w:rsidR="00262580" w:rsidRPr="00262580" w:rsidRDefault="00262580" w:rsidP="00262580">
            <w:pPr>
              <w:snapToGrid w:val="0"/>
              <w:spacing w:line="0" w:lineRule="atLeas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262580" w:rsidRPr="00262580" w:rsidTr="00520F9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bottom"/>
          </w:tcPr>
          <w:p w:rsidR="00262580" w:rsidRPr="00262580" w:rsidRDefault="00262580" w:rsidP="00262580">
            <w:pPr>
              <w:snapToGrid w:val="0"/>
              <w:spacing w:line="0" w:lineRule="atLeas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0" w:type="dxa"/>
            <w:gridSpan w:val="3"/>
            <w:shd w:val="clear" w:color="auto" w:fill="auto"/>
            <w:vAlign w:val="bottom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Název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262580" w:rsidRPr="00262580" w:rsidRDefault="00262580" w:rsidP="00262580">
            <w:pPr>
              <w:snapToGrid w:val="0"/>
              <w:spacing w:line="0" w:lineRule="atLeas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262580" w:rsidRPr="00262580" w:rsidRDefault="00262580" w:rsidP="00262580">
            <w:pPr>
              <w:spacing w:line="0" w:lineRule="atLeast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Částka</w:t>
            </w:r>
          </w:p>
        </w:tc>
      </w:tr>
      <w:tr w:rsidR="00262580" w:rsidRPr="00262580" w:rsidTr="00520F9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Pol. 1112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Daň z příjmů fyzických osob placená poplatníky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400.000,00 Kč</w:t>
            </w:r>
          </w:p>
        </w:tc>
      </w:tr>
      <w:tr w:rsidR="00262580" w:rsidRPr="00262580" w:rsidTr="00520F9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Pol. 1122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Daň z příjmů právnických osob za obce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3.123.790,00 Kč</w:t>
            </w:r>
          </w:p>
        </w:tc>
      </w:tr>
      <w:tr w:rsidR="00262580" w:rsidRPr="00262580" w:rsidTr="00520F9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Pol. 1211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Daň z přidané hodnoty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500.000,00 Kč</w:t>
            </w:r>
          </w:p>
        </w:tc>
      </w:tr>
      <w:tr w:rsidR="00262580" w:rsidRPr="00262580" w:rsidTr="00520F9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§ 2292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Dopravní obslužnost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103.500,00 Kč</w:t>
            </w:r>
          </w:p>
        </w:tc>
      </w:tr>
      <w:tr w:rsidR="00262580" w:rsidRPr="00262580" w:rsidTr="00520F9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§ 6320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Pojištění funkčně nespecifikované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124.467,00 Kč</w:t>
            </w:r>
          </w:p>
        </w:tc>
      </w:tr>
      <w:tr w:rsidR="00262580" w:rsidRPr="00262580" w:rsidTr="00520F9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§ 6330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Převody vlastním fondům v rozpočtech územní úrovně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jc w:val="right"/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4.500.000,00 Kč</w:t>
            </w:r>
          </w:p>
        </w:tc>
      </w:tr>
      <w:tr w:rsidR="00262580" w:rsidRPr="00262580" w:rsidTr="00520F9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center"/>
          </w:tcPr>
          <w:p w:rsidR="00262580" w:rsidRPr="00262580" w:rsidRDefault="00262580" w:rsidP="00262580">
            <w:pPr>
              <w:snapToGrid w:val="0"/>
              <w:spacing w:line="0" w:lineRule="atLeast"/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Celkem se příjmy zvyšují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jc w:val="center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jc w:val="righ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8.751.757,00 Kč</w:t>
            </w:r>
          </w:p>
        </w:tc>
      </w:tr>
      <w:tr w:rsidR="00262580" w:rsidRPr="00262580" w:rsidTr="00520F91">
        <w:trPr>
          <w:trHeight w:val="300"/>
        </w:trPr>
        <w:tc>
          <w:tcPr>
            <w:tcW w:w="4600" w:type="dxa"/>
            <w:gridSpan w:val="2"/>
            <w:shd w:val="clear" w:color="auto" w:fill="auto"/>
            <w:vAlign w:val="bottom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a</w:t>
            </w:r>
          </w:p>
          <w:p w:rsidR="00262580" w:rsidRPr="00262580" w:rsidRDefault="00262580" w:rsidP="00262580">
            <w:pPr>
              <w:spacing w:line="0" w:lineRule="atLeas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zvyšují výdaje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262580" w:rsidRPr="00262580" w:rsidRDefault="00262580" w:rsidP="00262580">
            <w:pPr>
              <w:snapToGrid w:val="0"/>
              <w:spacing w:line="0" w:lineRule="atLeas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262580" w:rsidRPr="00262580" w:rsidRDefault="00262580" w:rsidP="00262580">
            <w:pPr>
              <w:snapToGrid w:val="0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shd w:val="clear" w:color="auto" w:fill="auto"/>
          </w:tcPr>
          <w:p w:rsidR="00262580" w:rsidRPr="00262580" w:rsidRDefault="00262580" w:rsidP="00262580">
            <w:pPr>
              <w:snapToGrid w:val="0"/>
              <w:spacing w:line="0" w:lineRule="atLeas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262580" w:rsidRPr="00262580" w:rsidTr="00520F9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bottom"/>
          </w:tcPr>
          <w:p w:rsidR="00262580" w:rsidRPr="00262580" w:rsidRDefault="00262580" w:rsidP="00262580">
            <w:pPr>
              <w:snapToGrid w:val="0"/>
              <w:spacing w:line="0" w:lineRule="atLeas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0" w:type="dxa"/>
            <w:gridSpan w:val="3"/>
            <w:shd w:val="clear" w:color="auto" w:fill="auto"/>
            <w:vAlign w:val="bottom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Název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262580" w:rsidRPr="00262580" w:rsidRDefault="00262580" w:rsidP="00262580">
            <w:pPr>
              <w:snapToGrid w:val="0"/>
              <w:spacing w:line="0" w:lineRule="atLeas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262580" w:rsidRPr="00262580" w:rsidRDefault="00262580" w:rsidP="00262580">
            <w:pPr>
              <w:spacing w:line="0" w:lineRule="atLeast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Částka</w:t>
            </w:r>
          </w:p>
        </w:tc>
      </w:tr>
      <w:tr w:rsidR="00262580" w:rsidRPr="00262580" w:rsidTr="00520F9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§ 2212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Silnice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124.467,00 Kč</w:t>
            </w:r>
          </w:p>
        </w:tc>
      </w:tr>
      <w:tr w:rsidR="00262580" w:rsidRPr="00262580" w:rsidTr="00520F9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§ 3313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Filmová tvorba, distribuce, kina a shromažďování audiovizuálních archiválií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1.650.000,00 Kč</w:t>
            </w:r>
          </w:p>
        </w:tc>
      </w:tr>
      <w:tr w:rsidR="00262580" w:rsidRPr="00262580" w:rsidTr="00520F9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§ 3412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Sportovní zařízení v majetku obce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335.000,00 Kč</w:t>
            </w:r>
          </w:p>
        </w:tc>
      </w:tr>
      <w:tr w:rsidR="00262580" w:rsidRPr="00262580" w:rsidTr="00520F9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§ 3745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Péče o vzhled obcí a veřejnou zeleň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200.000,00 Kč</w:t>
            </w:r>
          </w:p>
        </w:tc>
      </w:tr>
      <w:tr w:rsidR="00262580" w:rsidRPr="00262580" w:rsidTr="00520F9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§ 3612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Bytové hospodářství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920.000,00 Kč</w:t>
            </w:r>
          </w:p>
        </w:tc>
      </w:tr>
      <w:tr w:rsidR="00262580" w:rsidRPr="00262580" w:rsidTr="00520F9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§ 3613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Nebytové hospodářství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35.000,00 Kč</w:t>
            </w:r>
          </w:p>
        </w:tc>
      </w:tr>
      <w:tr w:rsidR="00262580" w:rsidRPr="00262580" w:rsidTr="00520F9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§ 3639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Komunální služby a územní rozvoj jinde nezařazené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420.000,00 Kč</w:t>
            </w:r>
          </w:p>
        </w:tc>
      </w:tr>
      <w:tr w:rsidR="00262580" w:rsidRPr="00262580" w:rsidTr="00520F9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§ 3713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Změny technologií vytápění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600.000,00 Kč</w:t>
            </w:r>
          </w:p>
        </w:tc>
      </w:tr>
      <w:tr w:rsidR="00262580" w:rsidRPr="00262580" w:rsidTr="00520F9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§ 6330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Převody vlastním fondům v rozpočtech územní úrovně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4.500.000,00 Kč</w:t>
            </w:r>
          </w:p>
        </w:tc>
      </w:tr>
      <w:tr w:rsidR="00262580" w:rsidRPr="00262580" w:rsidTr="00520F9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§ 6399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Ostatní finanční operace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3.123.790,00 Kč</w:t>
            </w:r>
          </w:p>
        </w:tc>
      </w:tr>
      <w:tr w:rsidR="00262580" w:rsidRPr="00262580" w:rsidTr="00520F9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§ 6409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Ostatní činnosti </w:t>
            </w:r>
            <w:proofErr w:type="spellStart"/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j.n</w:t>
            </w:r>
            <w:proofErr w:type="spellEnd"/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jc w:val="right"/>
              <w:rPr>
                <w:rFonts w:ascii="Calibri" w:eastAsiaTheme="minorHAnsi" w:hAnsi="Calibri" w:cs="Calibri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83.500,00 Kč</w:t>
            </w:r>
          </w:p>
        </w:tc>
      </w:tr>
      <w:tr w:rsidR="00262580" w:rsidRPr="00262580" w:rsidTr="00520F91">
        <w:trPr>
          <w:trHeight w:val="300"/>
        </w:trPr>
        <w:tc>
          <w:tcPr>
            <w:tcW w:w="4600" w:type="dxa"/>
            <w:gridSpan w:val="2"/>
            <w:shd w:val="clear" w:color="auto" w:fill="auto"/>
            <w:vAlign w:val="bottom"/>
          </w:tcPr>
          <w:p w:rsidR="00262580" w:rsidRPr="00262580" w:rsidRDefault="00262580" w:rsidP="00262580">
            <w:pPr>
              <w:spacing w:line="0" w:lineRule="atLeas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snižují výdaje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262580" w:rsidRPr="00262580" w:rsidRDefault="00262580" w:rsidP="00262580">
            <w:pPr>
              <w:snapToGrid w:val="0"/>
              <w:spacing w:line="0" w:lineRule="atLeas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262580" w:rsidRPr="00262580" w:rsidRDefault="00262580" w:rsidP="00262580">
            <w:pPr>
              <w:snapToGrid w:val="0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shd w:val="clear" w:color="auto" w:fill="auto"/>
          </w:tcPr>
          <w:p w:rsidR="00262580" w:rsidRPr="00262580" w:rsidRDefault="00262580" w:rsidP="00262580">
            <w:pPr>
              <w:snapToGrid w:val="0"/>
              <w:spacing w:line="0" w:lineRule="atLeas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262580" w:rsidRPr="00262580" w:rsidTr="00520F9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bottom"/>
          </w:tcPr>
          <w:p w:rsidR="00262580" w:rsidRPr="00262580" w:rsidRDefault="00262580" w:rsidP="00262580">
            <w:pPr>
              <w:snapToGrid w:val="0"/>
              <w:spacing w:line="0" w:lineRule="atLeas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0" w:type="dxa"/>
            <w:gridSpan w:val="3"/>
            <w:shd w:val="clear" w:color="auto" w:fill="auto"/>
            <w:vAlign w:val="bottom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Název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262580" w:rsidRPr="00262580" w:rsidRDefault="00262580" w:rsidP="00262580">
            <w:pPr>
              <w:snapToGrid w:val="0"/>
              <w:spacing w:line="0" w:lineRule="atLeas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262580" w:rsidRPr="00262580" w:rsidRDefault="00262580" w:rsidP="00262580">
            <w:pPr>
              <w:spacing w:line="0" w:lineRule="atLeast"/>
              <w:jc w:val="right"/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Částka</w:t>
            </w:r>
          </w:p>
        </w:tc>
      </w:tr>
      <w:tr w:rsidR="00262580" w:rsidRPr="00262580" w:rsidTr="00520F9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bottom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  <w:lang w:eastAsia="en-US"/>
              </w:rPr>
              <w:t>§ 3429</w:t>
            </w:r>
          </w:p>
        </w:tc>
        <w:tc>
          <w:tcPr>
            <w:tcW w:w="4600" w:type="dxa"/>
            <w:gridSpan w:val="3"/>
            <w:shd w:val="clear" w:color="auto" w:fill="auto"/>
            <w:vAlign w:val="bottom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  <w:lang w:eastAsia="en-US"/>
              </w:rPr>
              <w:t xml:space="preserve">Ostatní zájmová činnost a rekreace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262580" w:rsidRPr="00262580" w:rsidRDefault="00262580" w:rsidP="00262580">
            <w:pPr>
              <w:spacing w:line="0" w:lineRule="atLeast"/>
              <w:jc w:val="center"/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262580" w:rsidRPr="00262580" w:rsidRDefault="00262580" w:rsidP="00262580">
            <w:pPr>
              <w:spacing w:line="0" w:lineRule="atLeast"/>
              <w:jc w:val="right"/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  <w:lang w:eastAsia="en-US"/>
              </w:rPr>
              <w:t>40.000,00 Kč</w:t>
            </w:r>
          </w:p>
        </w:tc>
      </w:tr>
      <w:tr w:rsidR="00262580" w:rsidRPr="00262580" w:rsidTr="00520F9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bottom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  <w:lang w:eastAsia="en-US"/>
              </w:rPr>
              <w:t>§ 3613</w:t>
            </w:r>
          </w:p>
        </w:tc>
        <w:tc>
          <w:tcPr>
            <w:tcW w:w="4600" w:type="dxa"/>
            <w:gridSpan w:val="3"/>
            <w:shd w:val="clear" w:color="auto" w:fill="auto"/>
            <w:vAlign w:val="bottom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  <w:lang w:eastAsia="en-US"/>
              </w:rPr>
              <w:t>Nebytové hospodářství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262580" w:rsidRPr="00262580" w:rsidRDefault="00262580" w:rsidP="00262580">
            <w:pPr>
              <w:spacing w:line="0" w:lineRule="atLeast"/>
              <w:jc w:val="center"/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262580" w:rsidRPr="00262580" w:rsidRDefault="00262580" w:rsidP="00262580">
            <w:pPr>
              <w:spacing w:line="0" w:lineRule="atLeast"/>
              <w:jc w:val="right"/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  <w:lang w:eastAsia="en-US"/>
              </w:rPr>
              <w:t>3.000.000,00 Kč</w:t>
            </w:r>
          </w:p>
        </w:tc>
      </w:tr>
      <w:tr w:rsidR="00262580" w:rsidRPr="00262580" w:rsidTr="00520F9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bottom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  <w:lang w:eastAsia="en-US"/>
              </w:rPr>
              <w:t>§ 3632</w:t>
            </w:r>
          </w:p>
        </w:tc>
        <w:tc>
          <w:tcPr>
            <w:tcW w:w="4600" w:type="dxa"/>
            <w:gridSpan w:val="3"/>
            <w:shd w:val="clear" w:color="auto" w:fill="auto"/>
            <w:vAlign w:val="bottom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  <w:lang w:eastAsia="en-US"/>
              </w:rPr>
              <w:t xml:space="preserve">Pohřebnictví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262580" w:rsidRPr="00262580" w:rsidRDefault="00262580" w:rsidP="00262580">
            <w:pPr>
              <w:spacing w:line="0" w:lineRule="atLeast"/>
              <w:jc w:val="center"/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262580" w:rsidRPr="00262580" w:rsidRDefault="00262580" w:rsidP="00262580">
            <w:pPr>
              <w:spacing w:line="0" w:lineRule="atLeast"/>
              <w:jc w:val="right"/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  <w:lang w:eastAsia="en-US"/>
              </w:rPr>
              <w:t>200.000,00 Kč</w:t>
            </w:r>
          </w:p>
        </w:tc>
      </w:tr>
      <w:tr w:rsidR="00262580" w:rsidRPr="00262580" w:rsidTr="00520F9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bottom"/>
          </w:tcPr>
          <w:p w:rsidR="00262580" w:rsidRPr="00262580" w:rsidRDefault="00262580" w:rsidP="00262580">
            <w:pPr>
              <w:snapToGrid w:val="0"/>
              <w:spacing w:line="0" w:lineRule="atLeast"/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Celkem se výdaje zvyšují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jc w:val="center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62580" w:rsidRPr="00262580" w:rsidRDefault="00262580" w:rsidP="00262580">
            <w:pPr>
              <w:spacing w:line="0" w:lineRule="atLeast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2580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8.751.757,00 Kč</w:t>
            </w:r>
          </w:p>
        </w:tc>
      </w:tr>
    </w:tbl>
    <w:p w:rsidR="00262580" w:rsidRDefault="00262580" w:rsidP="00262580">
      <w:pPr>
        <w:ind w:left="-142"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</w:p>
    <w:p w:rsidR="00245A6C" w:rsidRDefault="00262580" w:rsidP="00262580">
      <w:pPr>
        <w:ind w:left="-142" w:right="-284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   I</w:t>
      </w:r>
      <w:r w:rsidR="00245A6C">
        <w:rPr>
          <w:rFonts w:asciiTheme="minorHAnsi" w:hAnsiTheme="minorHAnsi"/>
          <w:sz w:val="22"/>
          <w:szCs w:val="22"/>
        </w:rPr>
        <w:t>ng. Renáta Jančová</w:t>
      </w:r>
    </w:p>
    <w:p w:rsidR="00245A6C" w:rsidRPr="00245A6C" w:rsidRDefault="00245A6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Vedoucí finančního odboru</w:t>
      </w:r>
    </w:p>
    <w:sectPr w:rsidR="00245A6C" w:rsidRPr="00245A6C" w:rsidSect="0026258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6C"/>
    <w:rsid w:val="001757D6"/>
    <w:rsid w:val="00245A6C"/>
    <w:rsid w:val="00262580"/>
    <w:rsid w:val="00384BA5"/>
    <w:rsid w:val="005E6F4A"/>
    <w:rsid w:val="00816884"/>
    <w:rsid w:val="008B2FC4"/>
    <w:rsid w:val="00B3446B"/>
    <w:rsid w:val="00C44CE3"/>
    <w:rsid w:val="00DD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4C07-DAD6-4A67-8B7D-1E2C8976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6884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6884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16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68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Jancova</dc:creator>
  <cp:keywords/>
  <dc:description/>
  <cp:lastModifiedBy>Edita</cp:lastModifiedBy>
  <cp:revision>2</cp:revision>
  <dcterms:created xsi:type="dcterms:W3CDTF">2018-05-20T16:40:00Z</dcterms:created>
  <dcterms:modified xsi:type="dcterms:W3CDTF">2018-05-20T16:40:00Z</dcterms:modified>
</cp:coreProperties>
</file>