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4A48F3" w:rsidP="00245A6C">
      <w:pPr>
        <w:ind w:left="-142"/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Střednědobý výhled rozpočtu města na období 2019-2023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Schválen</w:t>
      </w:r>
      <w:r w:rsidR="004A48F3">
        <w:rPr>
          <w:rFonts w:ascii="Calibri" w:hAnsi="Calibri"/>
          <w:bCs/>
          <w:i/>
          <w:sz w:val="22"/>
          <w:szCs w:val="22"/>
        </w:rPr>
        <w:t>ý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="004A48F3">
        <w:rPr>
          <w:rFonts w:ascii="Calibri" w:hAnsi="Calibri"/>
          <w:bCs/>
          <w:i/>
          <w:sz w:val="22"/>
          <w:szCs w:val="22"/>
        </w:rPr>
        <w:t>Zastupitelstvem</w:t>
      </w:r>
      <w:r w:rsidR="002F4E79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79099B">
        <w:rPr>
          <w:rFonts w:ascii="Calibri" w:hAnsi="Calibri"/>
          <w:bCs/>
          <w:i/>
          <w:sz w:val="22"/>
          <w:szCs w:val="22"/>
        </w:rPr>
        <w:t>1</w:t>
      </w:r>
      <w:r w:rsidR="004A48F3">
        <w:rPr>
          <w:rFonts w:ascii="Calibri" w:hAnsi="Calibri"/>
          <w:bCs/>
          <w:i/>
          <w:sz w:val="22"/>
          <w:szCs w:val="22"/>
        </w:rPr>
        <w:t>3</w:t>
      </w:r>
      <w:r w:rsidR="00303E6B">
        <w:rPr>
          <w:rFonts w:ascii="Calibri" w:hAnsi="Calibri"/>
          <w:bCs/>
          <w:i/>
          <w:sz w:val="22"/>
          <w:szCs w:val="22"/>
        </w:rPr>
        <w:t xml:space="preserve">. </w:t>
      </w:r>
      <w:r w:rsidR="002F4E79">
        <w:rPr>
          <w:rFonts w:ascii="Calibri" w:hAnsi="Calibri"/>
          <w:bCs/>
          <w:i/>
          <w:sz w:val="22"/>
          <w:szCs w:val="22"/>
        </w:rPr>
        <w:t>12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4A48F3">
        <w:rPr>
          <w:rFonts w:ascii="Calibri" w:hAnsi="Calibri"/>
          <w:bCs/>
          <w:i/>
          <w:sz w:val="22"/>
          <w:szCs w:val="22"/>
        </w:rPr>
        <w:t>27/484.1</w:t>
      </w:r>
    </w:p>
    <w:p w:rsidR="00823504" w:rsidRDefault="004A48F3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Zastupitelstvo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>
        <w:rPr>
          <w:rFonts w:ascii="Calibri" w:hAnsi="Calibri"/>
          <w:b/>
          <w:bCs/>
          <w:sz w:val="22"/>
          <w:szCs w:val="22"/>
        </w:rPr>
        <w:t>střednědobý výhled rozpočtu města na období 2019-2023.</w:t>
      </w:r>
    </w:p>
    <w:p w:rsidR="0079099B" w:rsidRDefault="0079099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4A48F3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noProof/>
          <w:color w:val="000000"/>
          <w:sz w:val="22"/>
          <w:szCs w:val="22"/>
        </w:rPr>
        <w:drawing>
          <wp:inline distT="0" distB="0" distL="0" distR="0" wp14:anchorId="7E43C774">
            <wp:extent cx="6108700" cy="5401310"/>
            <wp:effectExtent l="0" t="0" r="635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9B" w:rsidRDefault="0079099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3E406C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3E406C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3E406C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3E406C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3E406C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Pr="00770181" w:rsidRDefault="003E406C" w:rsidP="003E406C">
      <w:pPr>
        <w:rPr>
          <w:rFonts w:ascii="Calibri" w:hAnsi="Calibri"/>
          <w:b/>
          <w:sz w:val="32"/>
          <w:szCs w:val="32"/>
        </w:rPr>
      </w:pPr>
      <w:r w:rsidRPr="00770181">
        <w:rPr>
          <w:rFonts w:ascii="Calibri" w:hAnsi="Calibri"/>
          <w:b/>
          <w:sz w:val="32"/>
          <w:szCs w:val="32"/>
        </w:rPr>
        <w:t>Komentář</w:t>
      </w:r>
    </w:p>
    <w:p w:rsidR="003E406C" w:rsidRDefault="003E406C" w:rsidP="003E406C">
      <w:pPr>
        <w:rPr>
          <w:rFonts w:ascii="Calibri" w:hAnsi="Calibri"/>
          <w:sz w:val="22"/>
          <w:szCs w:val="22"/>
          <w:u w:val="single"/>
        </w:rPr>
      </w:pPr>
    </w:p>
    <w:p w:rsidR="003E406C" w:rsidRPr="00770181" w:rsidRDefault="003E406C" w:rsidP="003E406C">
      <w:pPr>
        <w:rPr>
          <w:rFonts w:ascii="Calibri" w:hAnsi="Calibri"/>
          <w:sz w:val="22"/>
          <w:szCs w:val="22"/>
          <w:u w:val="single"/>
        </w:rPr>
      </w:pPr>
      <w:r w:rsidRPr="00770181">
        <w:rPr>
          <w:rFonts w:ascii="Calibri" w:hAnsi="Calibri"/>
          <w:sz w:val="22"/>
          <w:szCs w:val="22"/>
          <w:u w:val="single"/>
        </w:rPr>
        <w:t>PŘÍJMY</w:t>
      </w:r>
    </w:p>
    <w:p w:rsidR="003E406C" w:rsidRPr="00770181" w:rsidRDefault="003E406C" w:rsidP="003E406C">
      <w:pPr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Rozpočtový výhled zahrnuje předpokládané daňové příjmy a nedaňové příjmy dle dosavadního vývoje.   V řádku P4 Přijaté dotace je zahrnuta předpokládaná výše dotace ze státního rozpočtu na výkon státní správy pro daný rok. Na rok 2019 je v řádku P4 zahrnutá předpokládaná výše dotace ze státního rozpočtu na stavbu kanalizace a ČOV </w:t>
      </w:r>
      <w:proofErr w:type="spellStart"/>
      <w:r w:rsidRPr="00770181">
        <w:rPr>
          <w:rFonts w:ascii="Calibri" w:hAnsi="Calibri"/>
          <w:sz w:val="22"/>
          <w:szCs w:val="22"/>
        </w:rPr>
        <w:t>Josefovice</w:t>
      </w:r>
      <w:proofErr w:type="spellEnd"/>
      <w:r w:rsidRPr="00770181">
        <w:rPr>
          <w:rFonts w:ascii="Calibri" w:hAnsi="Calibri"/>
          <w:sz w:val="22"/>
          <w:szCs w:val="22"/>
        </w:rPr>
        <w:t xml:space="preserve"> ve výši 6</w:t>
      </w:r>
      <w:r>
        <w:rPr>
          <w:rFonts w:ascii="Calibri" w:hAnsi="Calibri"/>
          <w:sz w:val="22"/>
          <w:szCs w:val="22"/>
        </w:rPr>
        <w:t xml:space="preserve"> </w:t>
      </w:r>
      <w:r w:rsidRPr="00770181">
        <w:rPr>
          <w:rFonts w:ascii="Calibri" w:hAnsi="Calibri"/>
          <w:sz w:val="22"/>
          <w:szCs w:val="22"/>
        </w:rPr>
        <w:t>mil. Kč.</w:t>
      </w:r>
    </w:p>
    <w:p w:rsidR="003E406C" w:rsidRPr="00770181" w:rsidRDefault="003E406C" w:rsidP="003E406C">
      <w:pPr>
        <w:rPr>
          <w:rFonts w:ascii="Calibri" w:hAnsi="Calibri"/>
          <w:sz w:val="22"/>
          <w:szCs w:val="22"/>
        </w:rPr>
      </w:pPr>
    </w:p>
    <w:p w:rsidR="003E406C" w:rsidRPr="00770181" w:rsidRDefault="003E406C" w:rsidP="003E406C">
      <w:pPr>
        <w:rPr>
          <w:rFonts w:ascii="Calibri" w:hAnsi="Calibri"/>
          <w:sz w:val="22"/>
          <w:szCs w:val="22"/>
          <w:u w:val="single"/>
        </w:rPr>
      </w:pPr>
      <w:r w:rsidRPr="00770181">
        <w:rPr>
          <w:rFonts w:ascii="Calibri" w:hAnsi="Calibri"/>
          <w:sz w:val="22"/>
          <w:szCs w:val="22"/>
          <w:u w:val="single"/>
        </w:rPr>
        <w:t>VÝDAJE</w:t>
      </w:r>
    </w:p>
    <w:p w:rsidR="003E406C" w:rsidRPr="00770181" w:rsidRDefault="003E406C" w:rsidP="003E406C">
      <w:pPr>
        <w:rPr>
          <w:rFonts w:ascii="Calibri" w:hAnsi="Calibri"/>
          <w:i/>
          <w:sz w:val="22"/>
          <w:szCs w:val="22"/>
        </w:rPr>
      </w:pPr>
      <w:r w:rsidRPr="00770181">
        <w:rPr>
          <w:rFonts w:ascii="Calibri" w:hAnsi="Calibri"/>
          <w:i/>
          <w:sz w:val="22"/>
          <w:szCs w:val="22"/>
        </w:rPr>
        <w:t xml:space="preserve">Běžné výdaje: </w:t>
      </w:r>
    </w:p>
    <w:p w:rsidR="003E406C" w:rsidRPr="00770181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V1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jsou uvedeny předpokládané běžné výdaje. </w:t>
      </w:r>
    </w:p>
    <w:p w:rsidR="003E406C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V2 </w:t>
      </w:r>
      <w:r>
        <w:rPr>
          <w:rFonts w:ascii="Calibri" w:hAnsi="Calibri"/>
          <w:sz w:val="22"/>
          <w:szCs w:val="22"/>
        </w:rPr>
        <w:t xml:space="preserve">  </w:t>
      </w:r>
      <w:r w:rsidRPr="00770181">
        <w:rPr>
          <w:rFonts w:ascii="Calibri" w:hAnsi="Calibri"/>
          <w:sz w:val="22"/>
          <w:szCs w:val="22"/>
        </w:rPr>
        <w:t xml:space="preserve">jsou uvedeny předpokládané pravidelné kapitálové výdaje, například to může být rozšíření </w:t>
      </w:r>
      <w:r>
        <w:rPr>
          <w:rFonts w:ascii="Calibri" w:hAnsi="Calibri"/>
          <w:sz w:val="22"/>
          <w:szCs w:val="22"/>
        </w:rPr>
        <w:t xml:space="preserve">  </w:t>
      </w:r>
    </w:p>
    <w:p w:rsidR="003E406C" w:rsidRPr="00770181" w:rsidRDefault="003E406C" w:rsidP="003E406C">
      <w:pPr>
        <w:tabs>
          <w:tab w:val="left" w:pos="1134"/>
        </w:tabs>
        <w:ind w:left="1134"/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veřejného osvětlení, technické zhodnocení nemovitostí města. V roce 2019 je počítáno </w:t>
      </w:r>
      <w:r>
        <w:rPr>
          <w:rFonts w:ascii="Calibri" w:hAnsi="Calibri"/>
          <w:sz w:val="22"/>
          <w:szCs w:val="22"/>
        </w:rPr>
        <w:t>s</w:t>
      </w:r>
      <w:r w:rsidRPr="00770181">
        <w:rPr>
          <w:rFonts w:ascii="Calibri" w:hAnsi="Calibri"/>
          <w:sz w:val="22"/>
          <w:szCs w:val="22"/>
        </w:rPr>
        <w:t xml:space="preserve"> investiční akcí stavba kanalizace a ČOV </w:t>
      </w:r>
      <w:proofErr w:type="spellStart"/>
      <w:r w:rsidRPr="00770181">
        <w:rPr>
          <w:rFonts w:ascii="Calibri" w:hAnsi="Calibri"/>
          <w:sz w:val="22"/>
          <w:szCs w:val="22"/>
        </w:rPr>
        <w:t>Josefovice</w:t>
      </w:r>
      <w:proofErr w:type="spellEnd"/>
      <w:r w:rsidRPr="00770181">
        <w:rPr>
          <w:rFonts w:ascii="Calibri" w:hAnsi="Calibri"/>
          <w:sz w:val="22"/>
          <w:szCs w:val="22"/>
        </w:rPr>
        <w:t xml:space="preserve"> ve výši 13</w:t>
      </w:r>
      <w:r>
        <w:rPr>
          <w:rFonts w:ascii="Calibri" w:hAnsi="Calibri"/>
          <w:sz w:val="22"/>
          <w:szCs w:val="22"/>
        </w:rPr>
        <w:t xml:space="preserve"> </w:t>
      </w:r>
      <w:r w:rsidRPr="00770181">
        <w:rPr>
          <w:rFonts w:ascii="Calibri" w:hAnsi="Calibri"/>
          <w:sz w:val="22"/>
          <w:szCs w:val="22"/>
        </w:rPr>
        <w:t>mil. Kč.</w:t>
      </w:r>
    </w:p>
    <w:p w:rsidR="003E406C" w:rsidRPr="00770181" w:rsidRDefault="003E406C" w:rsidP="003E406C">
      <w:pPr>
        <w:rPr>
          <w:rFonts w:ascii="Calibri" w:hAnsi="Calibri"/>
          <w:sz w:val="22"/>
          <w:szCs w:val="22"/>
          <w:u w:val="single"/>
        </w:rPr>
      </w:pPr>
    </w:p>
    <w:p w:rsidR="003E406C" w:rsidRPr="00770181" w:rsidRDefault="003E406C" w:rsidP="003E406C">
      <w:pPr>
        <w:rPr>
          <w:rFonts w:ascii="Calibri" w:hAnsi="Calibri"/>
          <w:sz w:val="22"/>
          <w:szCs w:val="22"/>
          <w:u w:val="single"/>
        </w:rPr>
      </w:pPr>
      <w:r w:rsidRPr="00770181">
        <w:rPr>
          <w:rFonts w:ascii="Calibri" w:hAnsi="Calibri"/>
          <w:sz w:val="22"/>
          <w:szCs w:val="22"/>
          <w:u w:val="single"/>
        </w:rPr>
        <w:t>FINANCOVÁNÍ</w:t>
      </w:r>
    </w:p>
    <w:p w:rsidR="003E406C" w:rsidRPr="00770181" w:rsidRDefault="003E406C" w:rsidP="003E406C">
      <w:pPr>
        <w:tabs>
          <w:tab w:val="left" w:pos="1134"/>
        </w:tabs>
        <w:spacing w:before="120" w:after="60"/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P5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>je kalkulován zůstatek finančních prostředků z předcházejícího období.</w:t>
      </w:r>
    </w:p>
    <w:p w:rsidR="003E406C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P10 je pro rok 2019 je zapojená částka 13mil. Kč ve výši čerpání investičního úvěru na stavbu </w:t>
      </w:r>
    </w:p>
    <w:p w:rsidR="003E406C" w:rsidRPr="00770181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kanalizace a ČOV </w:t>
      </w:r>
      <w:proofErr w:type="spellStart"/>
      <w:r w:rsidRPr="00770181">
        <w:rPr>
          <w:rFonts w:ascii="Calibri" w:hAnsi="Calibri"/>
          <w:sz w:val="22"/>
          <w:szCs w:val="22"/>
        </w:rPr>
        <w:t>Josefovice</w:t>
      </w:r>
      <w:proofErr w:type="spellEnd"/>
      <w:r w:rsidRPr="00770181">
        <w:rPr>
          <w:rFonts w:ascii="Calibri" w:hAnsi="Calibri"/>
          <w:sz w:val="22"/>
          <w:szCs w:val="22"/>
        </w:rPr>
        <w:t>.</w:t>
      </w:r>
    </w:p>
    <w:p w:rsidR="003E406C" w:rsidRPr="00385EEA" w:rsidRDefault="003E406C" w:rsidP="003E406C">
      <w:pPr>
        <w:rPr>
          <w:rFonts w:ascii="Calibri" w:hAnsi="Calibri"/>
          <w:sz w:val="12"/>
          <w:szCs w:val="22"/>
        </w:rPr>
      </w:pPr>
    </w:p>
    <w:p w:rsidR="003E406C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V3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je kalkulován zůstatek finančních prostředků k poslednímu dni daného roku, který bude </w:t>
      </w:r>
      <w:r>
        <w:rPr>
          <w:rFonts w:ascii="Calibri" w:hAnsi="Calibri"/>
          <w:sz w:val="22"/>
          <w:szCs w:val="22"/>
        </w:rPr>
        <w:t xml:space="preserve">       </w:t>
      </w:r>
    </w:p>
    <w:p w:rsidR="003E406C" w:rsidRPr="00770181" w:rsidRDefault="003E406C" w:rsidP="003E406C">
      <w:pPr>
        <w:tabs>
          <w:tab w:val="left" w:pos="1134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>převeden do roku následujícího.</w:t>
      </w:r>
    </w:p>
    <w:p w:rsidR="003E406C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V5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jsou zahrnuty splátky dlouhodobého úvěru na projekt „Snížení emisí a energetické úspory </w:t>
      </w:r>
      <w:r>
        <w:rPr>
          <w:rFonts w:ascii="Calibri" w:hAnsi="Calibri"/>
          <w:sz w:val="22"/>
          <w:szCs w:val="22"/>
        </w:rPr>
        <w:t xml:space="preserve">                 </w:t>
      </w:r>
    </w:p>
    <w:p w:rsidR="003E406C" w:rsidRDefault="003E406C" w:rsidP="003E406C">
      <w:pPr>
        <w:tabs>
          <w:tab w:val="left" w:pos="1134"/>
        </w:tabs>
        <w:ind w:right="-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v Základní škole Klimkovice“. Úvěr je od České spořitelny, a.s. ve výši 8.500.000,- Kč </w:t>
      </w:r>
      <w:r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měsíč</w:t>
      </w:r>
      <w:proofErr w:type="spellEnd"/>
      <w:r>
        <w:rPr>
          <w:rFonts w:ascii="Calibri" w:hAnsi="Calibri"/>
          <w:sz w:val="22"/>
          <w:szCs w:val="22"/>
        </w:rPr>
        <w:t>-</w:t>
      </w:r>
    </w:p>
    <w:p w:rsidR="003E406C" w:rsidRPr="00770181" w:rsidRDefault="003E406C" w:rsidP="003E406C">
      <w:pPr>
        <w:tabs>
          <w:tab w:val="left" w:pos="1134"/>
        </w:tabs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oftHyphen/>
      </w:r>
      <w:r w:rsidRPr="00770181">
        <w:rPr>
          <w:rFonts w:ascii="Calibri" w:hAnsi="Calibri"/>
          <w:sz w:val="22"/>
          <w:szCs w:val="22"/>
        </w:rPr>
        <w:t xml:space="preserve">ní splátky ve výši 78.710,- Kč od 1. 1. 2015 do 1. 12. 2023. Roční splátka </w:t>
      </w:r>
      <w:r w:rsidRPr="00770181">
        <w:rPr>
          <w:rFonts w:ascii="Calibri" w:hAnsi="Calibri"/>
          <w:b/>
          <w:sz w:val="22"/>
          <w:szCs w:val="22"/>
        </w:rPr>
        <w:t>je 944.520,-Kč.</w:t>
      </w:r>
    </w:p>
    <w:p w:rsidR="003E406C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>V řádku V6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jsou zahrnuty splátky dlouhodobého úvěru od České spořitelny, a.s. na refinancování </w:t>
      </w:r>
    </w:p>
    <w:p w:rsidR="003E406C" w:rsidRDefault="003E406C" w:rsidP="003E406C">
      <w:pPr>
        <w:tabs>
          <w:tab w:val="left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půjčky ze SFŽP – půjčka na kanalizaci ve výši 6.447.761,20 Kč – čtvrtletní splátky ve výši </w:t>
      </w:r>
      <w:r>
        <w:rPr>
          <w:rFonts w:ascii="Calibri" w:hAnsi="Calibri"/>
          <w:sz w:val="22"/>
          <w:szCs w:val="22"/>
        </w:rPr>
        <w:t xml:space="preserve"> </w:t>
      </w:r>
    </w:p>
    <w:p w:rsidR="003E406C" w:rsidRDefault="003E406C" w:rsidP="003E406C">
      <w:pPr>
        <w:tabs>
          <w:tab w:val="left" w:pos="1134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258.549,- Kč do roku 2022. Roční splátka půjčky je </w:t>
      </w:r>
      <w:r w:rsidRPr="00770181">
        <w:rPr>
          <w:rFonts w:ascii="Calibri" w:hAnsi="Calibri"/>
          <w:b/>
          <w:sz w:val="22"/>
          <w:szCs w:val="22"/>
        </w:rPr>
        <w:t xml:space="preserve">ve výši 1.034.196,- Kč do roku 2021.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3E406C" w:rsidRPr="00770181" w:rsidRDefault="003E406C" w:rsidP="003E406C">
      <w:pPr>
        <w:tabs>
          <w:tab w:val="left" w:pos="1134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</w:t>
      </w:r>
      <w:r>
        <w:rPr>
          <w:rFonts w:ascii="Calibri" w:hAnsi="Calibri"/>
          <w:b/>
          <w:sz w:val="22"/>
          <w:szCs w:val="22"/>
        </w:rPr>
        <w:tab/>
      </w:r>
      <w:r w:rsidRPr="00770181">
        <w:rPr>
          <w:rFonts w:ascii="Calibri" w:hAnsi="Calibri"/>
          <w:b/>
          <w:sz w:val="22"/>
          <w:szCs w:val="22"/>
        </w:rPr>
        <w:t xml:space="preserve">V roce 2022 je poslední splátka ve výši 517 </w:t>
      </w:r>
      <w:proofErr w:type="spellStart"/>
      <w:r w:rsidRPr="00770181">
        <w:rPr>
          <w:rFonts w:ascii="Calibri" w:hAnsi="Calibri"/>
          <w:b/>
          <w:sz w:val="22"/>
          <w:szCs w:val="22"/>
        </w:rPr>
        <w:t>tis.Kč</w:t>
      </w:r>
      <w:proofErr w:type="spellEnd"/>
      <w:r w:rsidRPr="00770181">
        <w:rPr>
          <w:rFonts w:ascii="Calibri" w:hAnsi="Calibri"/>
          <w:b/>
          <w:sz w:val="22"/>
          <w:szCs w:val="22"/>
        </w:rPr>
        <w:t>.</w:t>
      </w:r>
      <w:r w:rsidRPr="00770181">
        <w:rPr>
          <w:rFonts w:ascii="Calibri" w:hAnsi="Calibri"/>
          <w:sz w:val="22"/>
          <w:szCs w:val="22"/>
        </w:rPr>
        <w:t xml:space="preserve"> </w:t>
      </w:r>
    </w:p>
    <w:p w:rsidR="003E406C" w:rsidRPr="00770181" w:rsidRDefault="003E406C" w:rsidP="003E406C">
      <w:pPr>
        <w:tabs>
          <w:tab w:val="left" w:pos="1134"/>
        </w:tabs>
        <w:spacing w:after="60"/>
        <w:ind w:left="1134" w:hanging="1134"/>
        <w:rPr>
          <w:rFonts w:ascii="Calibri" w:hAnsi="Calibri"/>
          <w:b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>V řádku V7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 xml:space="preserve"> jsou zahrnuty splátky úvěru na kanalizaci ve výši 25.650.000,-Kč od České spořitelny, a.s. – měsíční splátky ve výši 210.000,-Kč od roku 2012 – 2017 a poté od 2018 - 2025 ve výši 165.474,-Kč. R</w:t>
      </w:r>
      <w:r w:rsidRPr="00770181">
        <w:rPr>
          <w:rFonts w:ascii="Calibri" w:hAnsi="Calibri"/>
          <w:b/>
          <w:sz w:val="22"/>
          <w:szCs w:val="22"/>
        </w:rPr>
        <w:t>oční splátky jsou ve výši 1.985.688,- Kč.</w:t>
      </w:r>
    </w:p>
    <w:p w:rsidR="003E406C" w:rsidRPr="00770181" w:rsidRDefault="003E406C" w:rsidP="003E406C">
      <w:pPr>
        <w:tabs>
          <w:tab w:val="left" w:pos="1134"/>
        </w:tabs>
        <w:ind w:left="1134" w:hanging="1134"/>
        <w:rPr>
          <w:rFonts w:ascii="Calibri" w:hAnsi="Calibri"/>
          <w:b/>
          <w:bCs/>
          <w:sz w:val="22"/>
          <w:szCs w:val="22"/>
        </w:rPr>
      </w:pPr>
      <w:r w:rsidRPr="00770181">
        <w:rPr>
          <w:rFonts w:ascii="Calibri" w:hAnsi="Calibri"/>
          <w:sz w:val="22"/>
          <w:szCs w:val="22"/>
        </w:rPr>
        <w:t xml:space="preserve">V řádku V8 </w:t>
      </w:r>
      <w:r>
        <w:rPr>
          <w:rFonts w:ascii="Calibri" w:hAnsi="Calibri"/>
          <w:sz w:val="22"/>
          <w:szCs w:val="22"/>
        </w:rPr>
        <w:tab/>
      </w:r>
      <w:r w:rsidRPr="00770181">
        <w:rPr>
          <w:rFonts w:ascii="Calibri" w:hAnsi="Calibri"/>
          <w:sz w:val="22"/>
          <w:szCs w:val="22"/>
        </w:rPr>
        <w:t>jsou zahrnuty splátky investičního úvěru na financování projektu ČOV a kanalizace pro obec Klimkovice-</w:t>
      </w:r>
      <w:proofErr w:type="spellStart"/>
      <w:r w:rsidRPr="00770181">
        <w:rPr>
          <w:rFonts w:ascii="Calibri" w:hAnsi="Calibri"/>
          <w:sz w:val="22"/>
          <w:szCs w:val="22"/>
        </w:rPr>
        <w:t>Josefovice</w:t>
      </w:r>
      <w:proofErr w:type="spellEnd"/>
      <w:r w:rsidRPr="00770181">
        <w:rPr>
          <w:rFonts w:ascii="Calibri" w:hAnsi="Calibri"/>
          <w:sz w:val="22"/>
          <w:szCs w:val="22"/>
        </w:rPr>
        <w:t xml:space="preserve"> ve výši 32.000.000,00 Kč od České spořitelny, a.s. – měsíční splátky ve výši 136.364,- Kč. V roce 2019 je plánovaná mimořádná splátka z dotace ve výši 5mil. Kč. Roční splátka úvěru pro období </w:t>
      </w:r>
      <w:r w:rsidRPr="00770181">
        <w:rPr>
          <w:rFonts w:ascii="Calibri" w:hAnsi="Calibri"/>
          <w:b/>
          <w:sz w:val="22"/>
          <w:szCs w:val="22"/>
        </w:rPr>
        <w:t>2020 - 2030 je 1.636.368,-  Kč</w:t>
      </w:r>
      <w:r w:rsidRPr="00770181">
        <w:rPr>
          <w:rFonts w:ascii="Calibri" w:hAnsi="Calibri"/>
          <w:sz w:val="22"/>
          <w:szCs w:val="22"/>
        </w:rPr>
        <w:t>.</w:t>
      </w: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E406C" w:rsidRDefault="003E406C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2F4E79"/>
    <w:rsid w:val="00303E6B"/>
    <w:rsid w:val="003216D2"/>
    <w:rsid w:val="0037622E"/>
    <w:rsid w:val="00384BA5"/>
    <w:rsid w:val="003E406C"/>
    <w:rsid w:val="004A48F3"/>
    <w:rsid w:val="004C60F7"/>
    <w:rsid w:val="00502C48"/>
    <w:rsid w:val="005459E2"/>
    <w:rsid w:val="005D33D3"/>
    <w:rsid w:val="005E6F4A"/>
    <w:rsid w:val="006D5EF1"/>
    <w:rsid w:val="0079099B"/>
    <w:rsid w:val="007B0ECB"/>
    <w:rsid w:val="00816884"/>
    <w:rsid w:val="00823504"/>
    <w:rsid w:val="008B2FC4"/>
    <w:rsid w:val="00973A99"/>
    <w:rsid w:val="009C42BD"/>
    <w:rsid w:val="00A04B0B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E109A2"/>
    <w:rsid w:val="00ED322B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2018-05-19T19:49:00Z</dcterms:created>
  <dcterms:modified xsi:type="dcterms:W3CDTF">2018-05-19T19:49:00Z</dcterms:modified>
</cp:coreProperties>
</file>